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0DDC" w14:textId="77777777" w:rsidR="002C43D5" w:rsidRDefault="002C43D5" w:rsidP="00005909">
      <w:pPr>
        <w:pStyle w:val="En-tte"/>
        <w:tabs>
          <w:tab w:val="clear" w:pos="4536"/>
          <w:tab w:val="clear" w:pos="9072"/>
        </w:tabs>
        <w:rPr>
          <w:b/>
          <w:i/>
          <w:color w:val="365F91"/>
        </w:rPr>
      </w:pPr>
    </w:p>
    <w:p w14:paraId="0804C392" w14:textId="6E7DC2CF" w:rsidR="00057B56" w:rsidRPr="0009428B" w:rsidRDefault="00057B56" w:rsidP="00005909">
      <w:pPr>
        <w:pStyle w:val="En-tte"/>
        <w:tabs>
          <w:tab w:val="clear" w:pos="4536"/>
          <w:tab w:val="clear" w:pos="9072"/>
        </w:tabs>
        <w:jc w:val="center"/>
        <w:rPr>
          <w:b/>
          <w:i/>
          <w:color w:val="365F91"/>
        </w:rPr>
      </w:pPr>
      <w:r w:rsidRPr="00E873CA">
        <w:rPr>
          <w:b/>
          <w:i/>
          <w:color w:val="365F91"/>
          <w:highlight w:val="cyan"/>
        </w:rPr>
        <w:t>Prière de remplir tou</w:t>
      </w:r>
      <w:r w:rsidR="00F0468D" w:rsidRPr="00E873CA">
        <w:rPr>
          <w:b/>
          <w:i/>
          <w:color w:val="365F91"/>
          <w:highlight w:val="cyan"/>
        </w:rPr>
        <w:t xml:space="preserve">tes les rubriques des </w:t>
      </w:r>
      <w:r w:rsidR="0026161E" w:rsidRPr="00E873CA">
        <w:rPr>
          <w:b/>
          <w:i/>
          <w:color w:val="365F91"/>
          <w:highlight w:val="cyan"/>
        </w:rPr>
        <w:t xml:space="preserve">points 1 à </w:t>
      </w:r>
      <w:r w:rsidR="009B37DE" w:rsidRPr="00E873CA">
        <w:rPr>
          <w:b/>
          <w:i/>
          <w:color w:val="365F91"/>
          <w:highlight w:val="cyan"/>
        </w:rPr>
        <w:t>6</w:t>
      </w:r>
      <w:r w:rsidR="00F0468D" w:rsidRPr="00E873CA">
        <w:rPr>
          <w:b/>
          <w:i/>
          <w:color w:val="365F91"/>
          <w:highlight w:val="cyan"/>
        </w:rPr>
        <w:t xml:space="preserve">. Remplacez </w:t>
      </w:r>
      <w:r w:rsidRPr="00E873CA">
        <w:rPr>
          <w:b/>
          <w:i/>
          <w:color w:val="365F91"/>
          <w:highlight w:val="cyan"/>
        </w:rPr>
        <w:t xml:space="preserve">le texte bleu des explications </w:t>
      </w:r>
      <w:r w:rsidR="005066FB" w:rsidRPr="00E873CA">
        <w:rPr>
          <w:b/>
          <w:i/>
          <w:color w:val="365F91"/>
          <w:highlight w:val="cyan"/>
        </w:rPr>
        <w:t>par votre texte</w:t>
      </w:r>
      <w:r w:rsidR="00F0468D" w:rsidRPr="00E873CA">
        <w:rPr>
          <w:b/>
          <w:i/>
          <w:color w:val="365F91"/>
          <w:highlight w:val="cyan"/>
        </w:rPr>
        <w:t>.</w:t>
      </w:r>
    </w:p>
    <w:p w14:paraId="5B7DE69C" w14:textId="77777777" w:rsidR="00057B56" w:rsidRPr="002C43D5" w:rsidRDefault="00057B56" w:rsidP="00057B56">
      <w:pPr>
        <w:rPr>
          <w:color w:val="800000"/>
        </w:rPr>
      </w:pPr>
    </w:p>
    <w:p w14:paraId="0F6C766A" w14:textId="77777777" w:rsidR="00C65C38" w:rsidRPr="00055BE3" w:rsidRDefault="00FA4668" w:rsidP="00057B56">
      <w:pPr>
        <w:numPr>
          <w:ilvl w:val="0"/>
          <w:numId w:val="13"/>
        </w:numPr>
        <w:tabs>
          <w:tab w:val="clear" w:pos="644"/>
        </w:tabs>
        <w:ind w:left="0" w:hanging="284"/>
        <w:rPr>
          <w:b/>
          <w:i/>
          <w:color w:val="000000" w:themeColor="text1"/>
        </w:rPr>
      </w:pPr>
      <w:r w:rsidRPr="00055BE3">
        <w:rPr>
          <w:b/>
          <w:i/>
          <w:color w:val="000000" w:themeColor="text1"/>
        </w:rPr>
        <w:t xml:space="preserve">Données </w:t>
      </w:r>
      <w:r w:rsidR="00D3448A" w:rsidRPr="00055BE3">
        <w:rPr>
          <w:b/>
          <w:i/>
          <w:color w:val="000000" w:themeColor="text1"/>
        </w:rPr>
        <w:t>propres à l’association et à son projet</w:t>
      </w:r>
    </w:p>
    <w:p w14:paraId="4F0773D5" w14:textId="77777777" w:rsidR="00C65C38" w:rsidRPr="00E10610" w:rsidRDefault="00C65C38" w:rsidP="00B22670">
      <w:pPr>
        <w:rPr>
          <w:sz w:val="22"/>
          <w:szCs w:val="22"/>
        </w:rPr>
      </w:pPr>
    </w:p>
    <w:tbl>
      <w:tblPr>
        <w:tblW w:w="14146" w:type="dxa"/>
        <w:tblInd w:w="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698"/>
        <w:gridCol w:w="165"/>
        <w:gridCol w:w="898"/>
        <w:gridCol w:w="1798"/>
        <w:gridCol w:w="166"/>
        <w:gridCol w:w="1797"/>
        <w:gridCol w:w="899"/>
        <w:gridCol w:w="166"/>
        <w:gridCol w:w="2696"/>
      </w:tblGrid>
      <w:tr w:rsidR="002312B0" w:rsidRPr="00E10610" w14:paraId="7F1F55A3" w14:textId="77777777" w:rsidTr="00E27B33">
        <w:trPr>
          <w:trHeight w:val="2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594A4" w14:textId="138FC252" w:rsidR="002312B0" w:rsidRPr="00E10610" w:rsidRDefault="002312B0" w:rsidP="00440E55">
            <w:pPr>
              <w:rPr>
                <w:b/>
                <w:sz w:val="24"/>
              </w:rPr>
            </w:pPr>
            <w:r w:rsidRPr="00E10610">
              <w:rPr>
                <w:b/>
                <w:sz w:val="24"/>
              </w:rPr>
              <w:t>No</w:t>
            </w:r>
            <w:r w:rsidR="002872E5">
              <w:rPr>
                <w:b/>
                <w:sz w:val="24"/>
              </w:rPr>
              <w:t>m</w:t>
            </w:r>
            <w:r w:rsidRPr="00E10610">
              <w:rPr>
                <w:b/>
                <w:sz w:val="24"/>
              </w:rPr>
              <w:t xml:space="preserve"> de l’association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2940" w14:textId="651F9594" w:rsidR="002312B0" w:rsidRPr="00781206" w:rsidRDefault="005604F4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Nom de l’</w:t>
            </w:r>
            <w:r w:rsidRPr="00781206">
              <w:rPr>
                <w:rFonts w:cs="Arial"/>
                <w:bCs/>
                <w:i/>
                <w:color w:val="365F91" w:themeColor="accent1" w:themeShade="BF"/>
                <w:sz w:val="18"/>
                <w:szCs w:val="18"/>
              </w:rPr>
              <w:t>Association requérante</w:t>
            </w:r>
            <w:r w:rsidR="00FA1FEE">
              <w:rPr>
                <w:rFonts w:cs="Arial"/>
                <w:bCs/>
                <w:i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B22670" w:rsidRPr="00E10610" w14:paraId="423700E8" w14:textId="77777777" w:rsidTr="00E27B33">
        <w:trPr>
          <w:trHeight w:val="2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542CD" w14:textId="77777777" w:rsidR="00B22670" w:rsidRPr="00E10610" w:rsidRDefault="00B22670" w:rsidP="00440E55">
            <w:pPr>
              <w:rPr>
                <w:b/>
                <w:sz w:val="24"/>
              </w:rPr>
            </w:pPr>
            <w:r w:rsidRPr="00E10610">
              <w:rPr>
                <w:b/>
                <w:sz w:val="24"/>
              </w:rPr>
              <w:t>Nom du projet 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A496" w14:textId="6E12DFC6" w:rsidR="00B22670" w:rsidRPr="00781206" w:rsidRDefault="005604F4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Différent du nom de l’association</w:t>
            </w:r>
            <w:r w:rsidR="00781206"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. Si possible quelque chose de court qui caractérise bien le projet</w:t>
            </w:r>
            <w:r w:rsidR="00FA1FEE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B22670" w:rsidRPr="00E10610" w14:paraId="2DBEC5E6" w14:textId="77777777" w:rsidTr="00E27B33">
        <w:trPr>
          <w:trHeight w:val="721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AAC22" w14:textId="77777777" w:rsidR="00B22670" w:rsidRPr="00E10610" w:rsidRDefault="00B22670" w:rsidP="00440E55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Coordonnées</w:t>
            </w:r>
          </w:p>
          <w:p w14:paraId="271A64C0" w14:textId="78D22D9A" w:rsidR="00DC7327" w:rsidRPr="00847DFC" w:rsidRDefault="003028D1" w:rsidP="00440E55">
            <w:r>
              <w:t>(</w:t>
            </w:r>
            <w:r w:rsidR="00B22670" w:rsidRPr="00847DFC">
              <w:t>Personne de contact en Suisse</w:t>
            </w:r>
            <w:r>
              <w:t>)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EFC5" w14:textId="760F6CB9" w:rsidR="005604F4" w:rsidRPr="00781206" w:rsidRDefault="005604F4" w:rsidP="002C43D5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b/>
                <w:i/>
                <w:color w:val="365F91" w:themeColor="accent1" w:themeShade="BF"/>
                <w:sz w:val="18"/>
                <w:szCs w:val="18"/>
              </w:rPr>
              <w:t>Nom et Prénom</w:t>
            </w:r>
            <w:r w:rsidR="00557FCC" w:rsidRPr="00781206">
              <w:rPr>
                <w:i/>
                <w:color w:val="365F91" w:themeColor="accent1" w:themeShade="BF"/>
                <w:sz w:val="18"/>
                <w:szCs w:val="18"/>
              </w:rPr>
              <w:t xml:space="preserve"> de la personne responsable du projet en Suisse</w:t>
            </w:r>
            <w:r w:rsidR="00A83E95">
              <w:rPr>
                <w:i/>
                <w:color w:val="365F91" w:themeColor="accent1" w:themeShade="BF"/>
                <w:sz w:val="18"/>
                <w:szCs w:val="18"/>
              </w:rPr>
              <w:t xml:space="preserve"> et que l’on peut contacter en cas de questions.</w:t>
            </w:r>
          </w:p>
          <w:p w14:paraId="71D6201F" w14:textId="77777777" w:rsidR="005604F4" w:rsidRPr="00781206" w:rsidRDefault="005604F4" w:rsidP="002C43D5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b/>
                <w:i/>
                <w:color w:val="365F91" w:themeColor="accent1" w:themeShade="BF"/>
                <w:sz w:val="18"/>
                <w:szCs w:val="18"/>
              </w:rPr>
              <w:t>Adresse </w:t>
            </w:r>
            <w:r w:rsidR="00557FCC" w:rsidRPr="00781206">
              <w:rPr>
                <w:i/>
                <w:color w:val="365F91" w:themeColor="accent1" w:themeShade="BF"/>
                <w:sz w:val="18"/>
                <w:szCs w:val="18"/>
              </w:rPr>
              <w:t>(rue, n° postal, localité)</w:t>
            </w:r>
          </w:p>
          <w:p w14:paraId="3E9B3102" w14:textId="77777777" w:rsidR="005604F4" w:rsidRPr="00781206" w:rsidRDefault="005604F4" w:rsidP="002C43D5">
            <w:pPr>
              <w:rPr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b/>
                <w:i/>
                <w:color w:val="365F91" w:themeColor="accent1" w:themeShade="BF"/>
                <w:sz w:val="18"/>
                <w:szCs w:val="18"/>
              </w:rPr>
              <w:t>Téléphone</w:t>
            </w:r>
            <w:r w:rsidR="00557FCC" w:rsidRPr="00781206">
              <w:rPr>
                <w:b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="00557FCC" w:rsidRPr="00781206">
              <w:rPr>
                <w:i/>
                <w:color w:val="365F91" w:themeColor="accent1" w:themeShade="BF"/>
                <w:sz w:val="18"/>
                <w:szCs w:val="18"/>
              </w:rPr>
              <w:t>(fixe et/ou portable)</w:t>
            </w:r>
          </w:p>
          <w:p w14:paraId="62B3FB5B" w14:textId="77777777" w:rsidR="000D6008" w:rsidRPr="00781206" w:rsidRDefault="005604F4" w:rsidP="002C43D5">
            <w:pPr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b/>
                <w:i/>
                <w:color w:val="365F91" w:themeColor="accent1" w:themeShade="BF"/>
                <w:sz w:val="18"/>
                <w:szCs w:val="18"/>
              </w:rPr>
              <w:t>E-mail </w:t>
            </w:r>
          </w:p>
        </w:tc>
      </w:tr>
      <w:tr w:rsidR="00143E5A" w:rsidRPr="00E10610" w14:paraId="1C0EB179" w14:textId="77777777" w:rsidTr="00E27B33">
        <w:trPr>
          <w:trHeight w:val="621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ADB5B" w14:textId="77777777" w:rsidR="00143E5A" w:rsidRPr="005604F4" w:rsidRDefault="00143E5A" w:rsidP="00440E55">
            <w:pPr>
              <w:rPr>
                <w:b/>
                <w:bCs/>
                <w:color w:val="800000"/>
                <w:sz w:val="24"/>
              </w:rPr>
            </w:pPr>
            <w:r w:rsidRPr="00055BE3">
              <w:rPr>
                <w:b/>
                <w:bCs/>
                <w:color w:val="000000" w:themeColor="text1"/>
                <w:sz w:val="24"/>
              </w:rPr>
              <w:t>Résumé du projet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DA85" w14:textId="77777777" w:rsidR="005604F4" w:rsidRPr="00781206" w:rsidRDefault="005604F4" w:rsidP="002C43D5">
            <w:pPr>
              <w:rPr>
                <w:rFonts w:cs="Arial"/>
                <w:b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b/>
                <w:bCs/>
                <w:i/>
                <w:color w:val="365F91" w:themeColor="accent1" w:themeShade="BF"/>
                <w:sz w:val="18"/>
                <w:szCs w:val="18"/>
              </w:rPr>
              <w:t>900-1’000 caractères au maximum, espaces compris</w:t>
            </w:r>
          </w:p>
          <w:p w14:paraId="2034FD74" w14:textId="77777777" w:rsidR="007F4294" w:rsidRPr="00781206" w:rsidRDefault="007F4294" w:rsidP="002C43D5">
            <w:pPr>
              <w:pStyle w:val="Texte-AvenirNextregular83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bCs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ascii="Arial" w:hAnsi="Arial" w:cs="Arial"/>
                <w:bCs/>
                <w:i/>
                <w:color w:val="365F91" w:themeColor="accent1" w:themeShade="BF"/>
                <w:sz w:val="18"/>
                <w:szCs w:val="18"/>
              </w:rPr>
              <w:t>cadre général ;</w:t>
            </w:r>
          </w:p>
          <w:p w14:paraId="2BEC1C84" w14:textId="77777777" w:rsidR="00143E5A" w:rsidRPr="00781206" w:rsidRDefault="005604F4" w:rsidP="002C43D5">
            <w:pPr>
              <w:pStyle w:val="Texte-AvenirNextregular83"/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 w:cs="Arial"/>
                <w:i/>
                <w:color w:val="365F91" w:themeColor="accent1" w:themeShade="BF"/>
                <w:spacing w:val="-2"/>
                <w:sz w:val="18"/>
                <w:szCs w:val="18"/>
              </w:rPr>
            </w:pPr>
            <w:r w:rsidRPr="00781206">
              <w:rPr>
                <w:rFonts w:ascii="Arial" w:hAnsi="Arial" w:cs="Arial"/>
                <w:bCs/>
                <w:i/>
                <w:color w:val="365F91" w:themeColor="accent1" w:themeShade="BF"/>
                <w:sz w:val="18"/>
                <w:szCs w:val="18"/>
              </w:rPr>
              <w:t>principaux buts et réalisations prévues du projet</w:t>
            </w:r>
          </w:p>
        </w:tc>
      </w:tr>
      <w:tr w:rsidR="00B22670" w:rsidRPr="00E10610" w14:paraId="5A9BDCE4" w14:textId="77777777" w:rsidTr="00E27B33">
        <w:trPr>
          <w:trHeight w:val="2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B274D" w14:textId="6964CA97" w:rsidR="003028D1" w:rsidRPr="003028D1" w:rsidRDefault="007F4294" w:rsidP="00440E55"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 w:rsidRPr="00E10610">
              <w:rPr>
                <w:b/>
                <w:bCs/>
                <w:color w:val="000000"/>
                <w:sz w:val="24"/>
              </w:rPr>
              <w:t>ocalisation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A596" w14:textId="77777777" w:rsidR="007F4294" w:rsidRPr="00781206" w:rsidRDefault="007F4294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28CC">
              <w:rPr>
                <w:b/>
                <w:bCs/>
                <w:i/>
                <w:color w:val="365F91" w:themeColor="accent1" w:themeShade="BF"/>
                <w:sz w:val="18"/>
                <w:szCs w:val="18"/>
              </w:rPr>
              <w:t>Pays, région, district, commune</w:t>
            </w:r>
            <w:r w:rsidRPr="00781206">
              <w:rPr>
                <w:bCs/>
                <w:i/>
                <w:color w:val="365F91" w:themeColor="accent1" w:themeShade="BF"/>
                <w:sz w:val="18"/>
                <w:szCs w:val="18"/>
              </w:rPr>
              <w:t>, etc.</w:t>
            </w:r>
          </w:p>
          <w:p w14:paraId="36E06BFF" w14:textId="77777777" w:rsidR="00C20340" w:rsidRPr="00781206" w:rsidRDefault="00C20340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Prière de fournir, en annexe, une </w:t>
            </w:r>
            <w:r w:rsidRPr="00781206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carte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permettant de localiser le projet</w:t>
            </w:r>
          </w:p>
        </w:tc>
      </w:tr>
      <w:tr w:rsidR="00097EC7" w:rsidRPr="00E10610" w14:paraId="076C43CB" w14:textId="77777777" w:rsidTr="00E27B33">
        <w:trPr>
          <w:trHeight w:val="288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0D11" w14:textId="77777777" w:rsidR="00097EC7" w:rsidRPr="00E10610" w:rsidRDefault="00097EC7" w:rsidP="00440E55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Durée du projet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10C7" w14:textId="42977929" w:rsidR="00557FCC" w:rsidRDefault="00557FCC" w:rsidP="002C43D5">
            <w:pPr>
              <w:pStyle w:val="Corps"/>
              <w:rPr>
                <w:rStyle w:val="Aucun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Prière de mentionner si le projet dure </w:t>
            </w:r>
            <w:r w:rsidRPr="00781206">
              <w:rPr>
                <w:rStyle w:val="Aucun"/>
                <w:b/>
                <w:i/>
                <w:color w:val="365F91" w:themeColor="accent1" w:themeShade="BF"/>
                <w:sz w:val="18"/>
                <w:szCs w:val="18"/>
              </w:rPr>
              <w:t>1 ou 2 ans</w:t>
            </w:r>
            <w:r w:rsidR="00293C31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 et de quel mois à quel mois il est prévu (ex. : janvier 2019 – décembre 2019)</w:t>
            </w:r>
          </w:p>
          <w:p w14:paraId="1AB26F26" w14:textId="77777777" w:rsidR="003B4813" w:rsidRPr="00781206" w:rsidRDefault="003B4813" w:rsidP="002C43D5">
            <w:pPr>
              <w:pStyle w:val="Corps"/>
              <w:rPr>
                <w:rStyle w:val="Aucun"/>
                <w:i/>
                <w:color w:val="365F91" w:themeColor="accent1" w:themeShade="BF"/>
                <w:sz w:val="18"/>
                <w:szCs w:val="18"/>
              </w:rPr>
            </w:pPr>
          </w:p>
          <w:p w14:paraId="55F086B2" w14:textId="77777777" w:rsidR="00557FCC" w:rsidRPr="00781206" w:rsidRDefault="00557FCC" w:rsidP="002C43D5">
            <w:pPr>
              <w:pStyle w:val="Corps"/>
              <w:ind w:left="369" w:hanging="369"/>
              <w:rPr>
                <w:i/>
                <w:color w:val="365F91" w:themeColor="accent1" w:themeShade="BF"/>
                <w:sz w:val="18"/>
                <w:szCs w:val="18"/>
                <w:lang w:val="fr-FR"/>
              </w:rPr>
            </w:pPr>
            <w:r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NB. </w:t>
            </w:r>
            <w:r w:rsidR="00C20340"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Selon le document </w:t>
            </w:r>
            <w:r w:rsidR="00C20340" w:rsidRPr="00781206">
              <w:rPr>
                <w:rStyle w:val="Aucun"/>
                <w:i/>
                <w:iCs/>
                <w:color w:val="365F91" w:themeColor="accent1" w:themeShade="BF"/>
                <w:sz w:val="18"/>
                <w:szCs w:val="18"/>
              </w:rPr>
              <w:t>« Guide et critère</w:t>
            </w:r>
            <w:r w:rsidRPr="00781206">
              <w:rPr>
                <w:rStyle w:val="Aucun"/>
                <w:i/>
                <w:iCs/>
                <w:color w:val="365F91" w:themeColor="accent1" w:themeShade="BF"/>
                <w:sz w:val="18"/>
                <w:szCs w:val="18"/>
              </w:rPr>
              <w:t xml:space="preserve">s de demandes de contributions », </w:t>
            </w:r>
            <w:r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>l</w:t>
            </w:r>
            <w:r w:rsidR="00C20340"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a contribution de </w:t>
            </w:r>
            <w:r w:rsidR="00C20340" w:rsidRPr="00781206">
              <w:rPr>
                <w:rStyle w:val="Aucun"/>
                <w:i/>
                <w:smallCaps/>
                <w:color w:val="365F91" w:themeColor="accent1" w:themeShade="BF"/>
                <w:sz w:val="18"/>
                <w:szCs w:val="18"/>
              </w:rPr>
              <w:t>Valais Solidaire</w:t>
            </w:r>
            <w:r w:rsidR="00C20340"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 pour un projet est</w:t>
            </w:r>
            <w:r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 actuellement « </w:t>
            </w:r>
            <w:r w:rsidR="00C20340"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limitée à une période de </w:t>
            </w:r>
            <w:r w:rsidR="00C20340" w:rsidRPr="00781206">
              <w:rPr>
                <w:rStyle w:val="Aucun"/>
                <w:bCs/>
                <w:i/>
                <w:color w:val="365F91" w:themeColor="accent1" w:themeShade="BF"/>
                <w:sz w:val="18"/>
                <w:szCs w:val="18"/>
              </w:rPr>
              <w:t>deux ans au plus</w:t>
            </w:r>
            <w:r w:rsidR="00C20340"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>.</w:t>
            </w:r>
            <w:r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="00C20340" w:rsidRPr="00781206">
              <w:rPr>
                <w:rStyle w:val="Aucun"/>
                <w:i/>
                <w:color w:val="365F91" w:themeColor="accent1" w:themeShade="BF"/>
                <w:sz w:val="18"/>
                <w:szCs w:val="18"/>
              </w:rPr>
              <w:t>Une contribution additionnelle n'est accordée qu'à titre exceptionnel. »</w:t>
            </w:r>
          </w:p>
        </w:tc>
      </w:tr>
      <w:tr w:rsidR="00FA4668" w:rsidRPr="00E10610" w14:paraId="6996B24A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17027" w14:textId="77777777" w:rsidR="00FA4668" w:rsidRPr="005604F4" w:rsidRDefault="00FA4668" w:rsidP="00440E55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Contexte</w:t>
            </w:r>
            <w:r w:rsidR="005604F4">
              <w:rPr>
                <w:b/>
                <w:bCs/>
                <w:sz w:val="24"/>
              </w:rPr>
              <w:t xml:space="preserve"> du projet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64DB" w14:textId="77777777" w:rsidR="008421BD" w:rsidRPr="00781206" w:rsidRDefault="008421BD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Cadre</w:t>
            </w:r>
            <w:r w:rsidR="005604F4"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(</w:t>
            </w:r>
            <w:r w:rsidR="005604F4"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politique, économique, environnemental, social et culturel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) en lien avec le projet.</w:t>
            </w:r>
          </w:p>
          <w:p w14:paraId="7771F37B" w14:textId="022351BD" w:rsidR="00FA4668" w:rsidRPr="00781206" w:rsidRDefault="005604F4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Cohérence du projet avec la</w:t>
            </w:r>
            <w:r w:rsidR="00250F5C"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stratégie d'intervention de l’a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ssociation. </w:t>
            </w:r>
          </w:p>
        </w:tc>
      </w:tr>
      <w:tr w:rsidR="00FA4668" w:rsidRPr="00E10610" w14:paraId="023637E5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48591" w14:textId="77777777" w:rsidR="00FA4668" w:rsidRDefault="00FA4668" w:rsidP="00440E55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Justification du projet</w:t>
            </w:r>
          </w:p>
          <w:p w14:paraId="779DF838" w14:textId="4C74BCC8" w:rsidR="003028D1" w:rsidRPr="003028D1" w:rsidRDefault="003028D1" w:rsidP="00440E55">
            <w:pPr>
              <w:rPr>
                <w:bCs/>
              </w:rPr>
            </w:pPr>
            <w:r>
              <w:rPr>
                <w:bCs/>
              </w:rPr>
              <w:t>(</w:t>
            </w:r>
            <w:r w:rsidRPr="00A362BB">
              <w:rPr>
                <w:bCs/>
                <w:u w:val="single"/>
              </w:rPr>
              <w:t>Pourquoi ?</w:t>
            </w:r>
            <w:r w:rsidRPr="00A362BB">
              <w:rPr>
                <w:bCs/>
              </w:rPr>
              <w:t xml:space="preserve"> </w:t>
            </w:r>
            <w:r w:rsidRPr="00A362BB">
              <w:rPr>
                <w:bCs/>
                <w:u w:val="single"/>
              </w:rPr>
              <w:t>Pour qui </w:t>
            </w:r>
            <w:r>
              <w:rPr>
                <w:bCs/>
              </w:rPr>
              <w:t>?)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132" w14:textId="77777777" w:rsidR="008421BD" w:rsidRPr="00781206" w:rsidRDefault="008421BD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Justification des raisons qui vous ont poussés à réaliser </w:t>
            </w:r>
            <w:r w:rsidR="00557FCC"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le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projet (présentation des problèmes et des atouts).</w:t>
            </w:r>
          </w:p>
          <w:p w14:paraId="32911097" w14:textId="480DCE4C" w:rsidR="00FA4668" w:rsidRPr="00781206" w:rsidRDefault="008421BD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3028D1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Explication succincte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de ce qui a poussé à entreprendre ce projet à cet endroit</w:t>
            </w:r>
            <w:r w:rsidR="00250F5C"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,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avec ce/ces partenaires.</w:t>
            </w:r>
          </w:p>
        </w:tc>
      </w:tr>
      <w:tr w:rsidR="00FA1FEE" w:rsidRPr="00E10610" w14:paraId="02BFA4A1" w14:textId="77777777" w:rsidTr="00E27B33">
        <w:trPr>
          <w:trHeight w:val="24"/>
        </w:trPr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02FC29" w14:textId="37D7D08D" w:rsidR="00B40377" w:rsidRPr="00E10610" w:rsidRDefault="00B40377" w:rsidP="00440E55">
            <w:pPr>
              <w:rPr>
                <w:b/>
                <w:bCs/>
                <w:sz w:val="24"/>
              </w:rPr>
            </w:pPr>
            <w:r>
              <w:rPr>
                <w:rFonts w:cs="Arial"/>
                <w:b/>
                <w:sz w:val="24"/>
              </w:rPr>
              <w:t>Liens avec les 17 objectifs de développement durable (ODD)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F679" w14:textId="4B84B50C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 – Pas de pauvreté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1A59CC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8C7" w14:textId="679FA7FA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2 – Faim « zéro »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4AA0D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5CA8" w14:textId="6684706F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3 – Bonne santé et bien-être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7B921E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8809" w14:textId="2EF6020F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4 – Éducation de qualité</w:t>
            </w:r>
          </w:p>
        </w:tc>
      </w:tr>
      <w:tr w:rsidR="00FA1FEE" w:rsidRPr="00E10610" w14:paraId="5D96D937" w14:textId="77777777" w:rsidTr="00E27B33">
        <w:trPr>
          <w:trHeight w:val="20"/>
        </w:trPr>
        <w:tc>
          <w:tcPr>
            <w:tcW w:w="2863" w:type="dxa"/>
            <w:vMerge/>
            <w:tcBorders>
              <w:left w:val="single" w:sz="4" w:space="0" w:color="000000"/>
            </w:tcBorders>
            <w:vAlign w:val="center"/>
          </w:tcPr>
          <w:p w14:paraId="27A7B79E" w14:textId="77777777" w:rsidR="00B40377" w:rsidRPr="00E10610" w:rsidRDefault="00B40377" w:rsidP="00440E55">
            <w:pPr>
              <w:rPr>
                <w:b/>
                <w:bCs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37F4" w14:textId="3FD41E74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5 – Égalité entre les sexes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EEB50B9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B52E" w14:textId="6F56FA26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6 – Eau propre et assainissement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2775BC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86D7" w14:textId="6CA4DDBA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7 – Énergie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D2D9BE8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EA42" w14:textId="0B1507C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8 – Travail décent et croissance économique</w:t>
            </w:r>
          </w:p>
        </w:tc>
      </w:tr>
      <w:tr w:rsidR="00FA1FEE" w:rsidRPr="00E10610" w14:paraId="334B776C" w14:textId="77777777" w:rsidTr="00E27B33">
        <w:trPr>
          <w:trHeight w:val="20"/>
        </w:trPr>
        <w:tc>
          <w:tcPr>
            <w:tcW w:w="2863" w:type="dxa"/>
            <w:vMerge/>
            <w:tcBorders>
              <w:left w:val="single" w:sz="4" w:space="0" w:color="000000"/>
            </w:tcBorders>
            <w:vAlign w:val="center"/>
          </w:tcPr>
          <w:p w14:paraId="7F17FAC1" w14:textId="77777777" w:rsidR="00B40377" w:rsidRPr="00E10610" w:rsidRDefault="00B40377" w:rsidP="00440E55">
            <w:pPr>
              <w:rPr>
                <w:b/>
                <w:bCs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0AB8E" w14:textId="5C59E20D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9 – Industrie, innovation et infrastructure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CB22B98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4B38" w14:textId="3108BFCE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10 – Inégalités réduites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359DDB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8D5C" w14:textId="5DB1A916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11 – Villes et communautés durables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F3CE21B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ADE8" w14:textId="19C8D7F8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12 – Consommation et production responsable</w:t>
            </w:r>
          </w:p>
        </w:tc>
      </w:tr>
      <w:tr w:rsidR="00FA1FEE" w:rsidRPr="00E10610" w14:paraId="7B750817" w14:textId="77777777" w:rsidTr="00E27B33">
        <w:trPr>
          <w:trHeight w:val="20"/>
        </w:trPr>
        <w:tc>
          <w:tcPr>
            <w:tcW w:w="2863" w:type="dxa"/>
            <w:vMerge/>
            <w:tcBorders>
              <w:left w:val="single" w:sz="4" w:space="0" w:color="000000"/>
            </w:tcBorders>
            <w:vAlign w:val="center"/>
          </w:tcPr>
          <w:p w14:paraId="7131316A" w14:textId="77777777" w:rsidR="00B40377" w:rsidRPr="00E10610" w:rsidRDefault="00B40377" w:rsidP="00440E55">
            <w:pPr>
              <w:rPr>
                <w:b/>
                <w:bCs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10FA" w14:textId="62F2A81F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13 – Mesures relatives à la lutte contre le réchauffement climatique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D831AA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47B6" w14:textId="08D515A8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14 – Vie aquatique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29DBC0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04ED" w14:textId="45F9EF15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15 – Vie terrestre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E29F06F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9EC8" w14:textId="377E6A6C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16 – Paix, justice et institutions efficaces</w:t>
            </w:r>
          </w:p>
        </w:tc>
      </w:tr>
      <w:tr w:rsidR="00FA1FEE" w:rsidRPr="00E10610" w14:paraId="05B52B19" w14:textId="77777777" w:rsidTr="00E27B33">
        <w:trPr>
          <w:trHeight w:val="20"/>
        </w:trPr>
        <w:tc>
          <w:tcPr>
            <w:tcW w:w="2863" w:type="dxa"/>
            <w:vMerge/>
            <w:tcBorders>
              <w:left w:val="single" w:sz="4" w:space="0" w:color="000000"/>
            </w:tcBorders>
            <w:vAlign w:val="center"/>
          </w:tcPr>
          <w:p w14:paraId="53C4455A" w14:textId="77777777" w:rsidR="00B40377" w:rsidRPr="00E10610" w:rsidRDefault="00B40377" w:rsidP="00440E55">
            <w:pPr>
              <w:rPr>
                <w:b/>
                <w:bCs/>
                <w:sz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2D25" w14:textId="370E0752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ODD 17 – Partenariats pour la réalisation des objectifs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B0FE996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1727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21027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91F7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3769CD9" w14:textId="77777777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7639" w14:textId="3DABA0F8" w:rsidR="00B40377" w:rsidRPr="00781206" w:rsidRDefault="00B40377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40377" w:rsidRPr="00E10610" w14:paraId="5D80E305" w14:textId="77777777" w:rsidTr="00E27B33">
        <w:trPr>
          <w:trHeight w:val="73"/>
        </w:trPr>
        <w:tc>
          <w:tcPr>
            <w:tcW w:w="286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47BFA" w14:textId="77777777" w:rsidR="00B40377" w:rsidRPr="00E10610" w:rsidRDefault="00B40377" w:rsidP="00440E55">
            <w:pPr>
              <w:rPr>
                <w:b/>
                <w:bCs/>
                <w:sz w:val="24"/>
              </w:rPr>
            </w:pP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0294" w14:textId="53AC70A5" w:rsidR="00B40377" w:rsidRPr="00781206" w:rsidRDefault="00DC02E8" w:rsidP="002C43D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color w:val="FF0000"/>
                <w:sz w:val="18"/>
                <w:szCs w:val="18"/>
                <w:u w:val="single"/>
              </w:rPr>
              <w:t>S</w:t>
            </w:r>
            <w:r w:rsidR="00B40377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  <w:u w:val="single"/>
              </w:rPr>
              <w:t>urligner</w:t>
            </w:r>
            <w:r w:rsidR="00B40377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 xml:space="preserve"> les</w:t>
            </w:r>
            <w:r w:rsidR="00104F69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 xml:space="preserve"> 3</w:t>
            </w:r>
            <w:r w:rsidR="00B40377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 xml:space="preserve"> ODD </w:t>
            </w:r>
            <w:r w:rsidR="00104F69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>les plus</w:t>
            </w:r>
            <w:r w:rsidR="00C33BEE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 xml:space="preserve"> pertinents.</w:t>
            </w:r>
            <w:r w:rsidR="00B40377" w:rsidRPr="001B3DFF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 w:rsidR="00B4037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Si les ODD 2, 4, 5, 6 ou 8 sont concernés, prière de compléter le tableau sous le point 3 « Indicateurs de références agrégés -ARI ».</w:t>
            </w:r>
          </w:p>
        </w:tc>
      </w:tr>
      <w:tr w:rsidR="00AF3AC8" w:rsidRPr="00E10610" w14:paraId="466E2D19" w14:textId="77777777" w:rsidTr="00E27B33">
        <w:trPr>
          <w:trHeight w:val="2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DAE24" w14:textId="77777777" w:rsidR="00AF3AC8" w:rsidRPr="00E10610" w:rsidRDefault="00AF3AC8" w:rsidP="003D0E0D">
            <w:pPr>
              <w:snapToGrid w:val="0"/>
              <w:rPr>
                <w:rFonts w:cs="Arial"/>
                <w:b/>
                <w:sz w:val="24"/>
                <w:szCs w:val="24"/>
              </w:rPr>
            </w:pPr>
            <w:r w:rsidRPr="00457C90">
              <w:rPr>
                <w:rFonts w:cs="Arial"/>
                <w:b/>
                <w:sz w:val="24"/>
                <w:szCs w:val="24"/>
                <w:highlight w:val="yellow"/>
              </w:rPr>
              <w:lastRenderedPageBreak/>
              <w:t>Bénéficiaires directs</w:t>
            </w:r>
            <w:r w:rsidRPr="00E10610">
              <w:rPr>
                <w:rFonts w:cs="Arial"/>
                <w:b/>
                <w:sz w:val="24"/>
                <w:szCs w:val="24"/>
              </w:rPr>
              <w:t> 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74E1A" w14:textId="77777777" w:rsidR="00AF3AC8" w:rsidRPr="00781206" w:rsidRDefault="00AF3AC8" w:rsidP="003D0E0D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Indiquer les bénéficiaires directs du projet, </w:t>
            </w:r>
            <w:r w:rsidRPr="003946BE">
              <w:rPr>
                <w:rFonts w:cs="Arial"/>
                <w:b/>
                <w:bCs/>
                <w:i/>
                <w:color w:val="FF0000"/>
                <w:sz w:val="18"/>
                <w:szCs w:val="18"/>
              </w:rPr>
              <w:t>si possible en les quantifiant,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et décrire brièvement l’impact attendu (par ex. : X femmes du village concerné pourront développer une activité lucrative grâce à des micro-crédits)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FAD7" w14:textId="7D2FF18E" w:rsidR="00AF3AC8" w:rsidRPr="0081276C" w:rsidRDefault="0081276C" w:rsidP="003D0E0D">
            <w:pPr>
              <w:snapToGrid w:val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Nombre de bénéficiaires </w:t>
            </w:r>
            <w:r w:rsidR="00CF1183">
              <w:rPr>
                <w:rFonts w:cs="Arial"/>
                <w:iCs/>
                <w:sz w:val="18"/>
                <w:szCs w:val="18"/>
              </w:rPr>
              <w:t xml:space="preserve">« femme » : 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876D" w14:textId="644F931B" w:rsidR="00AF3AC8" w:rsidRPr="00CF1183" w:rsidRDefault="00CF1183" w:rsidP="003D0E0D">
            <w:pPr>
              <w:snapToGrid w:val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Nombre de bénéficiaires « homme » :</w:t>
            </w:r>
          </w:p>
        </w:tc>
      </w:tr>
      <w:tr w:rsidR="004B798B" w:rsidRPr="00E10610" w14:paraId="750F662C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AF7CC" w14:textId="77777777" w:rsidR="004B798B" w:rsidRDefault="004B798B" w:rsidP="004B798B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Approche et stratégie</w:t>
            </w:r>
          </w:p>
          <w:p w14:paraId="31E6637A" w14:textId="106E887D" w:rsidR="004B798B" w:rsidRPr="001C3085" w:rsidRDefault="004B798B" w:rsidP="004B798B">
            <w:pPr>
              <w:rPr>
                <w:bCs/>
              </w:rPr>
            </w:pPr>
            <w:r>
              <w:rPr>
                <w:bCs/>
              </w:rPr>
              <w:t>(</w:t>
            </w:r>
            <w:r w:rsidRPr="00A362BB">
              <w:rPr>
                <w:bCs/>
                <w:u w:val="single"/>
              </w:rPr>
              <w:t>Comment ?</w:t>
            </w:r>
            <w:r w:rsidRPr="001C3085">
              <w:rPr>
                <w:bCs/>
              </w:rPr>
              <w:t>)</w:t>
            </w:r>
          </w:p>
          <w:p w14:paraId="40D14260" w14:textId="77777777" w:rsidR="004B798B" w:rsidRPr="00E10610" w:rsidRDefault="004B798B" w:rsidP="004B798B">
            <w:pPr>
              <w:numPr>
                <w:ilvl w:val="0"/>
                <w:numId w:val="1"/>
              </w:numPr>
            </w:pPr>
            <w:r w:rsidRPr="00E10610">
              <w:t>Cohérence avec la stratégie d’intervention de l’Association</w:t>
            </w:r>
          </w:p>
          <w:p w14:paraId="36EC319F" w14:textId="77777777" w:rsidR="004B798B" w:rsidRPr="00E10610" w:rsidRDefault="004B798B" w:rsidP="004B798B">
            <w:pPr>
              <w:numPr>
                <w:ilvl w:val="0"/>
                <w:numId w:val="1"/>
              </w:numPr>
              <w:rPr>
                <w:bCs/>
              </w:rPr>
            </w:pPr>
            <w:r w:rsidRPr="00E10610">
              <w:rPr>
                <w:bCs/>
              </w:rPr>
              <w:t>Réponses aux problèmes de dominance/dépendance</w:t>
            </w:r>
          </w:p>
          <w:p w14:paraId="1E3864F3" w14:textId="77777777" w:rsidR="004B798B" w:rsidRPr="00E10610" w:rsidRDefault="004B798B" w:rsidP="004B798B">
            <w:pPr>
              <w:numPr>
                <w:ilvl w:val="0"/>
                <w:numId w:val="1"/>
              </w:numPr>
            </w:pPr>
            <w:r w:rsidRPr="00E10610">
              <w:t>Rapport hommes/femmes</w:t>
            </w:r>
          </w:p>
          <w:p w14:paraId="74857CFD" w14:textId="77777777" w:rsidR="004B798B" w:rsidRPr="00E10610" w:rsidRDefault="004B798B" w:rsidP="004B798B">
            <w:pPr>
              <w:numPr>
                <w:ilvl w:val="0"/>
                <w:numId w:val="1"/>
              </w:numPr>
              <w:rPr>
                <w:bCs/>
              </w:rPr>
            </w:pPr>
            <w:r w:rsidRPr="00E10610">
              <w:rPr>
                <w:bCs/>
              </w:rPr>
              <w:t>Renforcement institutionnel</w:t>
            </w:r>
          </w:p>
          <w:p w14:paraId="4018F763" w14:textId="77777777" w:rsidR="004B798B" w:rsidRPr="00E10610" w:rsidRDefault="004B798B" w:rsidP="004B798B">
            <w:pPr>
              <w:numPr>
                <w:ilvl w:val="0"/>
                <w:numId w:val="1"/>
              </w:numPr>
              <w:rPr>
                <w:bCs/>
              </w:rPr>
            </w:pPr>
            <w:r w:rsidRPr="00E10610">
              <w:rPr>
                <w:bCs/>
              </w:rPr>
              <w:t>Effet d’entraînement</w:t>
            </w:r>
          </w:p>
          <w:p w14:paraId="18D76603" w14:textId="77777777" w:rsidR="004B798B" w:rsidRPr="00E10610" w:rsidRDefault="004B798B" w:rsidP="004B798B">
            <w:pPr>
              <w:numPr>
                <w:ilvl w:val="0"/>
                <w:numId w:val="1"/>
              </w:numPr>
              <w:rPr>
                <w:bCs/>
              </w:rPr>
            </w:pPr>
            <w:r w:rsidRPr="00E10610">
              <w:rPr>
                <w:bCs/>
              </w:rPr>
              <w:t>Impacts indirects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3ACA" w14:textId="7369E8F8" w:rsidR="004B798B" w:rsidRPr="00781206" w:rsidRDefault="004B798B" w:rsidP="004B798B">
            <w:p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 xml:space="preserve">On indiquera dans cette rubrique les stratégies que l'on veut appliquer, les approches ou les méthodes que l'on veut </w:t>
            </w:r>
            <w:r w:rsidRPr="006D3CEA">
              <w:rPr>
                <w:rFonts w:cs="Lucidasans"/>
                <w:b/>
                <w:i/>
                <w:color w:val="365F91" w:themeColor="accent1" w:themeShade="BF"/>
                <w:sz w:val="18"/>
                <w:szCs w:val="18"/>
              </w:rPr>
              <w:t>utiliser dans le projet</w:t>
            </w: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e</w:t>
            </w: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t leur justification en fonction du contexte local. Il sera bon de rappeler leur cohérence avec la stratégie d'intervention.</w:t>
            </w:r>
          </w:p>
          <w:p w14:paraId="04E9059E" w14:textId="77777777" w:rsidR="004B798B" w:rsidRPr="00781206" w:rsidRDefault="004B798B" w:rsidP="004B798B">
            <w:p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</w:p>
          <w:p w14:paraId="7CB58B42" w14:textId="63F434F2" w:rsidR="004B798B" w:rsidRDefault="004B798B" w:rsidP="004B798B">
            <w:pPr>
              <w:ind w:left="368" w:hanging="368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 xml:space="preserve">NB. (v. Fiche 1) : 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La stratégie d'intervention constitue la philosophie, les valeurs et les principes de l’association dans le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s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quel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s s’inscrivent, de manière spécifique, s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s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projet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s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et s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es activités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(par ex. le projet d’installation de sanitaires s’inscrit dans les activités de santé de l’association qui comprend des campagnes de vaccination, des cours de formation, des campagnes de sensibilisation, etc.)</w:t>
            </w:r>
          </w:p>
          <w:p w14:paraId="2AA01B9B" w14:textId="77777777" w:rsidR="004B798B" w:rsidRPr="005066FB" w:rsidRDefault="004B798B" w:rsidP="004B798B">
            <w:pPr>
              <w:ind w:left="368" w:hanging="368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  <w:p w14:paraId="5BAC63C7" w14:textId="77777777" w:rsidR="004B798B" w:rsidRPr="00781206" w:rsidRDefault="004B798B" w:rsidP="004B798B">
            <w:p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On détaillera les réponses du projet aux problèmes identifiés, tels que :</w:t>
            </w:r>
          </w:p>
          <w:p w14:paraId="7F7CAC6B" w14:textId="77777777" w:rsidR="004B798B" w:rsidRPr="00781206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les phénomènes de dominance et de dépendance entre les différents groupes socio-économiques (ex : agriculteurs/éleveurs, producteurs/commerçants, etc..) ;</w:t>
            </w:r>
          </w:p>
          <w:p w14:paraId="6CEF90FC" w14:textId="77777777" w:rsidR="004B798B" w:rsidRPr="00781206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les déséquilibres de genre (rapport hommes/femmes) ;</w:t>
            </w:r>
          </w:p>
          <w:p w14:paraId="3D9A0729" w14:textId="77777777" w:rsidR="004B798B" w:rsidRPr="00781206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les faiblesses institutionnelles locales ;</w:t>
            </w:r>
          </w:p>
          <w:p w14:paraId="5047770E" w14:textId="77777777" w:rsidR="004B798B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les atteintes climatiques, etc.</w:t>
            </w:r>
          </w:p>
          <w:p w14:paraId="127030DE" w14:textId="3501059E" w:rsidR="004B798B" w:rsidRPr="002C43D5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4B798B" w:rsidRPr="00E10610" w14:paraId="4FEC20B9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93671" w14:textId="4496ACBC" w:rsidR="004B798B" w:rsidRPr="004D1EA0" w:rsidRDefault="004B798B" w:rsidP="004B798B">
            <w:pPr>
              <w:rPr>
                <w:b/>
                <w:bCs/>
                <w:sz w:val="24"/>
              </w:rPr>
            </w:pPr>
            <w:r w:rsidRPr="00E10610">
              <w:rPr>
                <w:b/>
                <w:bCs/>
                <w:sz w:val="24"/>
              </w:rPr>
              <w:t>Partenaire</w:t>
            </w:r>
            <w:r>
              <w:rPr>
                <w:b/>
                <w:bCs/>
                <w:sz w:val="24"/>
              </w:rPr>
              <w:t xml:space="preserve"> local</w:t>
            </w:r>
            <w:r w:rsidRPr="00E10610">
              <w:rPr>
                <w:b/>
                <w:bCs/>
                <w:sz w:val="24"/>
              </w:rPr>
              <w:t xml:space="preserve"> principal</w:t>
            </w:r>
          </w:p>
          <w:p w14:paraId="2B532222" w14:textId="77777777" w:rsidR="004B798B" w:rsidRDefault="004B798B" w:rsidP="004B798B">
            <w:pPr>
              <w:numPr>
                <w:ilvl w:val="0"/>
                <w:numId w:val="2"/>
              </w:numPr>
            </w:pPr>
            <w:r>
              <w:t>Nom</w:t>
            </w:r>
          </w:p>
          <w:p w14:paraId="2BAA3BA8" w14:textId="77777777" w:rsidR="004B798B" w:rsidRDefault="004B798B" w:rsidP="004B798B">
            <w:pPr>
              <w:numPr>
                <w:ilvl w:val="0"/>
                <w:numId w:val="2"/>
              </w:numPr>
            </w:pPr>
            <w:r>
              <w:t>Adresse</w:t>
            </w:r>
          </w:p>
          <w:p w14:paraId="3B862CD8" w14:textId="77777777" w:rsidR="004B798B" w:rsidRDefault="004B798B" w:rsidP="004B798B">
            <w:pPr>
              <w:numPr>
                <w:ilvl w:val="0"/>
                <w:numId w:val="2"/>
              </w:numPr>
            </w:pPr>
            <w:r w:rsidRPr="00E10610">
              <w:t>Statut</w:t>
            </w:r>
            <w:r>
              <w:t xml:space="preserve"> institutionnel</w:t>
            </w:r>
          </w:p>
          <w:p w14:paraId="235C945A" w14:textId="77777777" w:rsidR="00D95A93" w:rsidRDefault="00D95A93" w:rsidP="00D95A93">
            <w:pPr>
              <w:ind w:left="227"/>
            </w:pPr>
          </w:p>
          <w:p w14:paraId="1D6E8BAB" w14:textId="42D60FBA" w:rsidR="004B798B" w:rsidRPr="00E873CA" w:rsidRDefault="00000000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1164052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73CA" w:rsidRPr="00E873CA">
                  <w:rPr>
                    <w:rFonts w:ascii="MS Gothic" w:eastAsia="MS Gothic" w:hAnsi="MS Gothic" w:cs="Arial" w:hint="eastAsia"/>
                    <w:bCs/>
                    <w:color w:val="FF0000"/>
                    <w:sz w:val="18"/>
                    <w:szCs w:val="18"/>
                    <w:highlight w:val="yellow"/>
                  </w:rPr>
                  <w:t>☒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ONG/Organisation locale</w:t>
            </w:r>
          </w:p>
          <w:p w14:paraId="34F0D838" w14:textId="509D918D" w:rsidR="004B798B" w:rsidRPr="00E873CA" w:rsidRDefault="00000000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-14882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MS Gothic" w:eastAsia="MS Gothic" w:hAnsi="MS Gothic" w:cs="Arial" w:hint="eastAsia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Antenne locale d’une ONG ou OI</w:t>
            </w:r>
          </w:p>
          <w:p w14:paraId="16A39F8F" w14:textId="77777777" w:rsidR="004B798B" w:rsidRPr="00E873CA" w:rsidRDefault="00000000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-9093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Segoe UI Symbol" w:eastAsia="MS Gothic" w:hAnsi="Segoe UI Symbol" w:cs="Segoe UI Symbol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Organisation internationale</w:t>
            </w:r>
          </w:p>
          <w:p w14:paraId="1E2CE1CE" w14:textId="77777777" w:rsidR="004B798B" w:rsidRPr="00E873CA" w:rsidRDefault="00000000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195906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Segoe UI Symbol" w:eastAsia="MS Gothic" w:hAnsi="Segoe UI Symbol" w:cs="Segoe UI Symbol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Secteur privé</w:t>
            </w:r>
          </w:p>
          <w:p w14:paraId="3ADF5FCC" w14:textId="77777777" w:rsidR="004B798B" w:rsidRPr="00E873CA" w:rsidRDefault="00000000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45884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Segoe UI Symbol" w:eastAsia="MS Gothic" w:hAnsi="Segoe UI Symbol" w:cs="Segoe UI Symbol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Etablissements de formation</w:t>
            </w:r>
          </w:p>
          <w:p w14:paraId="266AE549" w14:textId="77777777" w:rsidR="004B798B" w:rsidRPr="00E873CA" w:rsidRDefault="00000000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611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Segoe UI Symbol" w:eastAsia="MS Gothic" w:hAnsi="Segoe UI Symbol" w:cs="Segoe UI Symbol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Autres (Eglises, services sociaux ou éducatifs, etc.)</w:t>
            </w:r>
          </w:p>
          <w:p w14:paraId="670534C5" w14:textId="77777777" w:rsidR="004B798B" w:rsidRPr="00E873CA" w:rsidRDefault="004B798B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</w:p>
          <w:p w14:paraId="578F63B9" w14:textId="77777777" w:rsidR="00D95A93" w:rsidRPr="00E873CA" w:rsidRDefault="00D95A93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</w:p>
          <w:p w14:paraId="1CC5331A" w14:textId="77777777" w:rsidR="00D95A93" w:rsidRPr="00E873CA" w:rsidRDefault="00D95A93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</w:p>
          <w:p w14:paraId="4DC65430" w14:textId="77777777" w:rsidR="004B798B" w:rsidRPr="00E873CA" w:rsidRDefault="004B798B" w:rsidP="004B798B">
            <w:pPr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r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Collaboration antérieure :</w:t>
            </w:r>
          </w:p>
          <w:p w14:paraId="4C98A17C" w14:textId="77777777" w:rsidR="004B798B" w:rsidRPr="00E873CA" w:rsidRDefault="00000000" w:rsidP="004B798B">
            <w:pPr>
              <w:tabs>
                <w:tab w:val="left" w:pos="2388"/>
              </w:tabs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-3239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Segoe UI Symbol" w:eastAsia="MS Gothic" w:hAnsi="Segoe UI Symbol" w:cs="Segoe UI Symbol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Oui</w:t>
            </w:r>
          </w:p>
          <w:p w14:paraId="1677E90B" w14:textId="77777777" w:rsidR="004B798B" w:rsidRPr="00D95A93" w:rsidRDefault="00000000" w:rsidP="004B798B">
            <w:pPr>
              <w:tabs>
                <w:tab w:val="left" w:pos="2388"/>
              </w:tabs>
              <w:rPr>
                <w:rFonts w:cs="Arial"/>
                <w:bCs/>
                <w:color w:val="FF0000"/>
                <w:sz w:val="18"/>
                <w:szCs w:val="18"/>
              </w:rPr>
            </w:pPr>
            <w:sdt>
              <w:sdtPr>
                <w:rPr>
                  <w:rFonts w:cs="Arial"/>
                  <w:bCs/>
                  <w:color w:val="FF0000"/>
                  <w:sz w:val="18"/>
                  <w:szCs w:val="18"/>
                  <w:highlight w:val="yellow"/>
                </w:rPr>
                <w:id w:val="155080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8B" w:rsidRPr="00E873CA">
                  <w:rPr>
                    <w:rFonts w:ascii="Segoe UI Symbol" w:eastAsia="MS Gothic" w:hAnsi="Segoe UI Symbol" w:cs="Segoe UI Symbol"/>
                    <w:bCs/>
                    <w:color w:val="FF0000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4B798B" w:rsidRPr="00E873CA">
              <w:rPr>
                <w:rFonts w:cs="Arial"/>
                <w:bCs/>
                <w:color w:val="FF0000"/>
                <w:sz w:val="18"/>
                <w:szCs w:val="18"/>
                <w:highlight w:val="yellow"/>
              </w:rPr>
              <w:t>Non</w:t>
            </w:r>
          </w:p>
          <w:p w14:paraId="239677A3" w14:textId="77777777" w:rsidR="00D95A93" w:rsidRPr="00C639B6" w:rsidRDefault="00D95A93" w:rsidP="004B798B">
            <w:pPr>
              <w:tabs>
                <w:tab w:val="left" w:pos="2388"/>
              </w:tabs>
              <w:rPr>
                <w:rFonts w:cs="Arial"/>
                <w:bCs/>
                <w:i/>
                <w:iCs/>
                <w:color w:val="FF0000"/>
                <w:sz w:val="18"/>
                <w:szCs w:val="18"/>
              </w:rPr>
            </w:pPr>
          </w:p>
          <w:p w14:paraId="1133FA0E" w14:textId="08E94628" w:rsidR="004B798B" w:rsidRDefault="004B798B" w:rsidP="004B798B">
            <w:pPr>
              <w:rPr>
                <w:rFonts w:cs="Arial"/>
                <w:b/>
                <w:i/>
                <w:iCs/>
                <w:color w:val="FF0000"/>
                <w:sz w:val="18"/>
                <w:szCs w:val="18"/>
              </w:rPr>
            </w:pPr>
            <w:r w:rsidRPr="00C639B6">
              <w:rPr>
                <w:rFonts w:cs="Arial"/>
                <w:b/>
                <w:i/>
                <w:iCs/>
                <w:color w:val="FF0000"/>
                <w:sz w:val="18"/>
                <w:szCs w:val="18"/>
              </w:rPr>
              <w:t>Merci de Cocher ce qui convient !</w:t>
            </w:r>
          </w:p>
          <w:p w14:paraId="336BA98A" w14:textId="77777777" w:rsidR="000B4E2C" w:rsidRPr="00C639B6" w:rsidRDefault="000B4E2C" w:rsidP="004B798B">
            <w:pPr>
              <w:rPr>
                <w:rFonts w:cs="Arial"/>
                <w:b/>
                <w:i/>
                <w:iCs/>
                <w:color w:val="FF0000"/>
                <w:sz w:val="18"/>
                <w:szCs w:val="18"/>
              </w:rPr>
            </w:pPr>
          </w:p>
          <w:p w14:paraId="6CEE4BA9" w14:textId="77777777" w:rsidR="004B798B" w:rsidRPr="00C639B6" w:rsidRDefault="004B798B" w:rsidP="004B798B">
            <w:pPr>
              <w:rPr>
                <w:rFonts w:cs="Arial"/>
                <w:bCs/>
                <w:i/>
                <w:iCs/>
                <w:color w:val="FF0000"/>
                <w:sz w:val="18"/>
                <w:szCs w:val="18"/>
              </w:rPr>
            </w:pPr>
          </w:p>
          <w:p w14:paraId="06BA78F5" w14:textId="34BDF9AF" w:rsidR="004B798B" w:rsidRPr="00707ABC" w:rsidRDefault="004B798B" w:rsidP="004B798B">
            <w:pPr>
              <w:rPr>
                <w:rFonts w:asciiTheme="minorHAnsi" w:hAnsiTheme="minorHAnsi" w:cstheme="minorHAnsi"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13E1" w14:textId="5A0BD95D" w:rsidR="004B798B" w:rsidRPr="000B4E2C" w:rsidRDefault="004B798B" w:rsidP="004B798B">
            <w:pPr>
              <w:pStyle w:val="p4"/>
              <w:spacing w:line="240" w:lineRule="auto"/>
              <w:ind w:left="0"/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Lucidasans"/>
                <w:b/>
                <w:i/>
                <w:color w:val="365F91" w:themeColor="accent1" w:themeShade="BF"/>
                <w:sz w:val="18"/>
                <w:szCs w:val="18"/>
              </w:rPr>
              <w:t>Nom</w:t>
            </w: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 xml:space="preserve">, </w:t>
            </w:r>
            <w:r w:rsidRPr="000B4E2C">
              <w:rPr>
                <w:rFonts w:ascii="Arial" w:hAnsi="Arial" w:cs="Lucidasans"/>
                <w:b/>
                <w:i/>
                <w:color w:val="365F91" w:themeColor="accent1" w:themeShade="BF"/>
                <w:sz w:val="18"/>
                <w:szCs w:val="18"/>
              </w:rPr>
              <w:t>adresse</w:t>
            </w: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 xml:space="preserve"> et </w:t>
            </w:r>
            <w:r w:rsidRPr="000B4E2C">
              <w:rPr>
                <w:rFonts w:ascii="Arial" w:hAnsi="Arial" w:cs="Lucidasans"/>
                <w:b/>
                <w:i/>
                <w:color w:val="365F91" w:themeColor="accent1" w:themeShade="BF"/>
                <w:sz w:val="18"/>
                <w:szCs w:val="18"/>
              </w:rPr>
              <w:t>statut</w:t>
            </w: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 xml:space="preserve"> de l'institution partenaire responsable sur place (ONG, fédération d'ONG, organisation d'appui, coopérative, syndicat, etc.).</w:t>
            </w:r>
          </w:p>
          <w:p w14:paraId="139EB5C8" w14:textId="77777777" w:rsidR="004B798B" w:rsidRPr="000B4E2C" w:rsidRDefault="004B798B" w:rsidP="004B798B">
            <w:pPr>
              <w:pStyle w:val="p4"/>
              <w:spacing w:line="240" w:lineRule="auto"/>
              <w:ind w:left="0"/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</w:pPr>
          </w:p>
          <w:p w14:paraId="6EAD2CB6" w14:textId="77777777" w:rsidR="004B798B" w:rsidRPr="000B4E2C" w:rsidRDefault="004B798B" w:rsidP="004B798B">
            <w:pPr>
              <w:pStyle w:val="p4"/>
              <w:spacing w:line="240" w:lineRule="auto"/>
              <w:ind w:left="0"/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>Indiquer :</w:t>
            </w:r>
          </w:p>
          <w:p w14:paraId="04992819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 xml:space="preserve">les </w:t>
            </w:r>
            <w:r w:rsidRPr="000B4E2C">
              <w:rPr>
                <w:rFonts w:ascii="Arial" w:hAnsi="Arial" w:cs="Lucidasans"/>
                <w:b/>
                <w:i/>
                <w:color w:val="365F91" w:themeColor="accent1" w:themeShade="BF"/>
                <w:sz w:val="18"/>
                <w:szCs w:val="18"/>
              </w:rPr>
              <w:t>relations juridiques de l’association avec son partenaire</w:t>
            </w: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 xml:space="preserve"> (accord oral, contrat écrit, etc.) ;</w:t>
            </w:r>
          </w:p>
          <w:p w14:paraId="02A402CE" w14:textId="17D31C81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Lucidasans"/>
                <w:i/>
                <w:color w:val="365F91" w:themeColor="accent1" w:themeShade="BF"/>
                <w:sz w:val="18"/>
                <w:szCs w:val="18"/>
              </w:rPr>
              <w:t xml:space="preserve">le fonctionnement du partenaire et ses relations éventuelles avec d'autres institutions, son intégration à des réseaux de </w:t>
            </w: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collaboration ;</w:t>
            </w:r>
          </w:p>
          <w:p w14:paraId="690C4365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les autres partenariats entretenus éventuellement avec des ONG du Nord ;</w:t>
            </w:r>
          </w:p>
          <w:p w14:paraId="16825A21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les financements externes (passés ou en cours).</w:t>
            </w:r>
          </w:p>
          <w:p w14:paraId="21C865B4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l’organigramme de l'institution partenaire </w:t>
            </w:r>
            <w:r w:rsidRPr="000B4E2C">
              <w:rPr>
                <w:rFonts w:ascii="Arial" w:hAnsi="Arial" w:cs="Arial"/>
                <w:i/>
                <w:iCs/>
                <w:color w:val="365F91" w:themeColor="accent1" w:themeShade="BF"/>
                <w:sz w:val="18"/>
                <w:szCs w:val="18"/>
              </w:rPr>
              <w:t>(brochure/présentation du partenaire, organigramme à transmettre en annexe)</w:t>
            </w:r>
          </w:p>
          <w:p w14:paraId="1FF26955" w14:textId="77777777" w:rsidR="004B798B" w:rsidRPr="000B4E2C" w:rsidRDefault="004B798B" w:rsidP="004B798B">
            <w:pPr>
              <w:pStyle w:val="p4"/>
              <w:spacing w:line="240" w:lineRule="auto"/>
              <w:ind w:left="360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</w:p>
          <w:p w14:paraId="31BFAB89" w14:textId="77777777" w:rsidR="004B798B" w:rsidRPr="000B4E2C" w:rsidRDefault="004B798B" w:rsidP="004B798B">
            <w:pPr>
              <w:pStyle w:val="p4"/>
              <w:spacing w:line="240" w:lineRule="auto"/>
              <w:ind w:left="0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Les informations suivantes sont également bienvenues (mentionnez les informations jugées pertinentes) :</w:t>
            </w:r>
          </w:p>
          <w:p w14:paraId="21246F74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l’origine du partenaire (reconnaissance officielle et soutiens structurels publics ou privés) ;</w:t>
            </w:r>
          </w:p>
          <w:p w14:paraId="0DD46FF6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l’histoire de la collaboration avec le partenaire ;</w:t>
            </w:r>
          </w:p>
          <w:p w14:paraId="29D7FA66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les objectifs généraux et les programmes d'action du partenaire ;</w:t>
            </w:r>
          </w:p>
          <w:p w14:paraId="5DADE036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sa place et son rôle dans la problématique locale ;</w:t>
            </w:r>
          </w:p>
          <w:p w14:paraId="727F6A8E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la description de ses activités principales, des réalisations concrètes effectuées, appréciation des résultats ;</w:t>
            </w:r>
          </w:p>
          <w:p w14:paraId="185E7430" w14:textId="77777777" w:rsidR="004B798B" w:rsidRPr="000B4E2C" w:rsidRDefault="004B798B" w:rsidP="004B798B">
            <w:pPr>
              <w:pStyle w:val="p4"/>
              <w:numPr>
                <w:ilvl w:val="0"/>
                <w:numId w:val="25"/>
              </w:numPr>
              <w:tabs>
                <w:tab w:val="left" w:pos="-709"/>
              </w:tabs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son infrastructure et ses moyens propres (locaux, ressources humaines, bénévoles/salariés, compétences, représentation hommes/femmes) ;</w:t>
            </w:r>
          </w:p>
          <w:p w14:paraId="5E97FD59" w14:textId="77777777" w:rsidR="004648E8" w:rsidRPr="000B4E2C" w:rsidRDefault="004B798B" w:rsidP="004648E8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son budget global de fonctionnement ;</w:t>
            </w:r>
          </w:p>
          <w:p w14:paraId="5B9C90AE" w14:textId="1FC834A2" w:rsidR="004648E8" w:rsidRPr="000B4E2C" w:rsidRDefault="004B798B" w:rsidP="004648E8">
            <w:pPr>
              <w:pStyle w:val="p4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ses forces et ses faiblesses.</w:t>
            </w:r>
            <w:r w:rsidR="004648E8" w:rsidRPr="000B4E2C">
              <w:rPr>
                <w:rFonts w:ascii="Arial" w:hAnsi="Arial" w:cs="Arial"/>
                <w:bCs/>
                <w:color w:val="365F91" w:themeColor="accent1" w:themeShade="BF"/>
                <w:sz w:val="18"/>
                <w:szCs w:val="18"/>
              </w:rPr>
              <w:t xml:space="preserve"> </w:t>
            </w:r>
          </w:p>
          <w:p w14:paraId="4119086C" w14:textId="77777777" w:rsidR="004648E8" w:rsidRPr="000B4E2C" w:rsidRDefault="004648E8" w:rsidP="004648E8">
            <w:pPr>
              <w:rPr>
                <w:rFonts w:cs="Arial"/>
                <w:bCs/>
                <w:color w:val="365F91" w:themeColor="accent1" w:themeShade="BF"/>
                <w:sz w:val="18"/>
                <w:szCs w:val="18"/>
              </w:rPr>
            </w:pPr>
          </w:p>
          <w:p w14:paraId="77207FA5" w14:textId="2554CBBE" w:rsidR="004648E8" w:rsidRPr="000B4E2C" w:rsidRDefault="004648E8" w:rsidP="004648E8">
            <w:pPr>
              <w:rPr>
                <w:rFonts w:cs="Arial"/>
                <w:bCs/>
                <w:i/>
                <w:iCs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cs="Arial"/>
                <w:bCs/>
                <w:i/>
                <w:iCs/>
                <w:color w:val="365F91" w:themeColor="accent1" w:themeShade="BF"/>
                <w:sz w:val="18"/>
                <w:szCs w:val="18"/>
              </w:rPr>
              <w:t>Bref descriptif :</w:t>
            </w:r>
          </w:p>
          <w:p w14:paraId="55FD84F7" w14:textId="0BC64142" w:rsidR="004648E8" w:rsidRPr="000B4E2C" w:rsidRDefault="004648E8" w:rsidP="004648E8">
            <w:pPr>
              <w:pStyle w:val="Paragraphedeliste"/>
              <w:numPr>
                <w:ilvl w:val="0"/>
                <w:numId w:val="2"/>
              </w:numPr>
              <w:rPr>
                <w:rFonts w:cs="Arial"/>
                <w:i/>
                <w:iCs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cs="Arial"/>
                <w:i/>
                <w:iCs/>
                <w:color w:val="365F91" w:themeColor="accent1" w:themeShade="BF"/>
                <w:sz w:val="18"/>
                <w:szCs w:val="18"/>
              </w:rPr>
              <w:t>Quelles sont les expériences et compétences du partenaire local dans le domaine du projet ?</w:t>
            </w:r>
          </w:p>
          <w:p w14:paraId="1B6E5298" w14:textId="77777777" w:rsidR="004648E8" w:rsidRPr="000B4E2C" w:rsidRDefault="004648E8" w:rsidP="004648E8">
            <w:pPr>
              <w:pStyle w:val="Paragraphedeliste"/>
              <w:numPr>
                <w:ilvl w:val="0"/>
                <w:numId w:val="2"/>
              </w:numPr>
              <w:rPr>
                <w:rFonts w:cs="Arial"/>
                <w:i/>
                <w:iCs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cs="Arial"/>
                <w:i/>
                <w:iCs/>
                <w:color w:val="365F91" w:themeColor="accent1" w:themeShade="BF"/>
                <w:sz w:val="18"/>
                <w:szCs w:val="18"/>
              </w:rPr>
              <w:t>Quels sont les soutiens financiers habituels du partenaire ?</w:t>
            </w:r>
          </w:p>
          <w:p w14:paraId="22CE5B8E" w14:textId="77777777" w:rsidR="000B4E2C" w:rsidRDefault="004648E8" w:rsidP="000B4E2C">
            <w:pPr>
              <w:pStyle w:val="Paragraphedeliste"/>
              <w:numPr>
                <w:ilvl w:val="0"/>
                <w:numId w:val="2"/>
              </w:numPr>
              <w:rPr>
                <w:rFonts w:cs="Arial"/>
                <w:color w:val="365F91" w:themeColor="accent1" w:themeShade="BF"/>
                <w:sz w:val="18"/>
                <w:szCs w:val="18"/>
              </w:rPr>
            </w:pPr>
            <w:r w:rsidRPr="000B4E2C">
              <w:rPr>
                <w:rFonts w:cs="Arial"/>
                <w:i/>
                <w:iCs/>
                <w:color w:val="365F91" w:themeColor="accent1" w:themeShade="BF"/>
                <w:sz w:val="18"/>
                <w:szCs w:val="18"/>
              </w:rPr>
              <w:t>Quels liens le partenaire a-t-il avec des ONG, institutions locales ou autres associations sur le terrain (réseau</w:t>
            </w:r>
            <w:r w:rsidRPr="000B4E2C">
              <w:rPr>
                <w:rFonts w:cs="Arial"/>
                <w:color w:val="365F91" w:themeColor="accent1" w:themeShade="BF"/>
                <w:sz w:val="18"/>
                <w:szCs w:val="18"/>
              </w:rPr>
              <w:t>) ?</w:t>
            </w:r>
          </w:p>
          <w:p w14:paraId="7A9C0EAE" w14:textId="32B266BE" w:rsidR="000B4E2C" w:rsidRPr="000B4E2C" w:rsidRDefault="000B4E2C" w:rsidP="000B4E2C">
            <w:pPr>
              <w:pStyle w:val="Paragraphedeliste"/>
              <w:ind w:left="227"/>
              <w:rPr>
                <w:rFonts w:cs="Arial"/>
                <w:color w:val="365F91" w:themeColor="accent1" w:themeShade="BF"/>
                <w:sz w:val="18"/>
                <w:szCs w:val="18"/>
              </w:rPr>
            </w:pPr>
          </w:p>
        </w:tc>
      </w:tr>
      <w:tr w:rsidR="004B798B" w:rsidRPr="00E10610" w14:paraId="11C18A4F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02842" w14:textId="0B505764" w:rsidR="004B798B" w:rsidRPr="00E10610" w:rsidRDefault="004B798B" w:rsidP="004B798B">
            <w:pPr>
              <w:rPr>
                <w:b/>
                <w:sz w:val="24"/>
              </w:rPr>
            </w:pPr>
            <w:r w:rsidRPr="00E10610">
              <w:rPr>
                <w:b/>
                <w:sz w:val="24"/>
              </w:rPr>
              <w:lastRenderedPageBreak/>
              <w:t>Autres partenaires</w:t>
            </w:r>
          </w:p>
          <w:p w14:paraId="710537A7" w14:textId="77777777" w:rsidR="004B798B" w:rsidRPr="00E10610" w:rsidRDefault="004B798B" w:rsidP="004B798B">
            <w:pPr>
              <w:numPr>
                <w:ilvl w:val="0"/>
                <w:numId w:val="3"/>
              </w:numPr>
            </w:pPr>
            <w:r w:rsidRPr="00E10610">
              <w:t>Nom/ statut</w:t>
            </w:r>
          </w:p>
          <w:p w14:paraId="7034ED0A" w14:textId="77777777" w:rsidR="004B798B" w:rsidRPr="00E10610" w:rsidRDefault="004B798B" w:rsidP="004B798B">
            <w:pPr>
              <w:numPr>
                <w:ilvl w:val="0"/>
                <w:numId w:val="3"/>
              </w:numPr>
              <w:rPr>
                <w:bCs/>
                <w:color w:val="000000"/>
              </w:rPr>
            </w:pPr>
            <w:r w:rsidRPr="00E10610">
              <w:rPr>
                <w:bCs/>
                <w:color w:val="000000"/>
              </w:rPr>
              <w:t>Rôle spécifique dans le projet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646B" w14:textId="77777777" w:rsidR="000B4E2C" w:rsidRDefault="000B4E2C" w:rsidP="004B798B">
            <w:pPr>
              <w:pStyle w:val="Titre8"/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</w:p>
          <w:p w14:paraId="39767DB6" w14:textId="2C5B28CF" w:rsidR="004B798B" w:rsidRPr="00781206" w:rsidRDefault="004B798B" w:rsidP="004B798B">
            <w:pPr>
              <w:pStyle w:val="Titre8"/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i w:val="0"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Mentionner les autres institutions partenaires, si elles existent, leurs activités locales principales et leur </w:t>
            </w:r>
            <w:r w:rsidRPr="00D667E2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rôle spécifique dans le projet</w:t>
            </w:r>
            <w:r w:rsidRPr="0078120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.</w:t>
            </w:r>
          </w:p>
        </w:tc>
      </w:tr>
      <w:tr w:rsidR="004B798B" w:rsidRPr="00E10610" w14:paraId="66521711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3AE59" w14:textId="77777777" w:rsidR="004B798B" w:rsidRPr="00E10610" w:rsidRDefault="004B798B" w:rsidP="004B798B">
            <w:pPr>
              <w:rPr>
                <w:b/>
                <w:sz w:val="24"/>
              </w:rPr>
            </w:pPr>
            <w:r w:rsidRPr="00E10610">
              <w:rPr>
                <w:b/>
                <w:sz w:val="24"/>
              </w:rPr>
              <w:t>Ressources</w:t>
            </w:r>
          </w:p>
          <w:p w14:paraId="61A46844" w14:textId="77777777" w:rsidR="004B798B" w:rsidRPr="00E10610" w:rsidRDefault="004B798B" w:rsidP="004B798B">
            <w:pPr>
              <w:numPr>
                <w:ilvl w:val="0"/>
                <w:numId w:val="4"/>
              </w:numPr>
            </w:pPr>
            <w:r w:rsidRPr="00E10610">
              <w:t>Personnel</w:t>
            </w:r>
          </w:p>
          <w:p w14:paraId="7B40F408" w14:textId="77777777" w:rsidR="004B798B" w:rsidRPr="00E10610" w:rsidRDefault="004B798B" w:rsidP="004B798B">
            <w:pPr>
              <w:numPr>
                <w:ilvl w:val="0"/>
                <w:numId w:val="4"/>
              </w:numPr>
            </w:pPr>
            <w:r w:rsidRPr="00E10610">
              <w:t>Matériel</w:t>
            </w:r>
          </w:p>
          <w:p w14:paraId="05DED65D" w14:textId="77777777" w:rsidR="004B798B" w:rsidRPr="00E10610" w:rsidRDefault="004B798B" w:rsidP="004B798B">
            <w:pPr>
              <w:numPr>
                <w:ilvl w:val="0"/>
                <w:numId w:val="4"/>
              </w:numPr>
            </w:pPr>
            <w:r w:rsidRPr="00E10610">
              <w:t>Participation locale/valorisation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26036" w14:textId="77777777" w:rsidR="004B798B" w:rsidRPr="00781206" w:rsidRDefault="004B798B" w:rsidP="004B798B">
            <w:pPr>
              <w:pStyle w:val="Titre8"/>
              <w:tabs>
                <w:tab w:val="left" w:pos="0"/>
              </w:tabs>
              <w:snapToGrid w:val="0"/>
              <w:spacing w:before="0" w:after="0"/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Indiquer les ressources à disposition du projet :</w:t>
            </w:r>
          </w:p>
          <w:p w14:paraId="31C1DAD3" w14:textId="77777777" w:rsidR="004B798B" w:rsidRPr="00781206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>en personnel et en matériel</w:t>
            </w:r>
          </w:p>
          <w:p w14:paraId="74F49702" w14:textId="77777777" w:rsidR="004B798B" w:rsidRPr="00781206" w:rsidRDefault="004B798B" w:rsidP="004B798B">
            <w:pPr>
              <w:pStyle w:val="Paragraphedeliste"/>
              <w:numPr>
                <w:ilvl w:val="0"/>
                <w:numId w:val="25"/>
              </w:numPr>
              <w:rPr>
                <w:rFonts w:cs="Lucidasans"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Lucidasans"/>
                <w:i/>
                <w:color w:val="365F91" w:themeColor="accent1" w:themeShade="BF"/>
                <w:sz w:val="18"/>
                <w:szCs w:val="18"/>
              </w:rPr>
              <w:t xml:space="preserve">la nature de la participation locale, son apport dans le projet. 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Décrire la participation des populations pour l’élaboration du projet.</w:t>
            </w:r>
          </w:p>
        </w:tc>
      </w:tr>
      <w:tr w:rsidR="004B798B" w:rsidRPr="00E10610" w14:paraId="10987E4F" w14:textId="77777777" w:rsidTr="00E27B33">
        <w:trPr>
          <w:trHeight w:val="276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3F297" w14:textId="77777777" w:rsidR="004B798B" w:rsidRPr="004A3734" w:rsidRDefault="004B798B" w:rsidP="004B798B">
            <w:pPr>
              <w:snapToGri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10610">
              <w:rPr>
                <w:rFonts w:cs="Arial"/>
                <w:b/>
                <w:color w:val="000000"/>
                <w:sz w:val="24"/>
                <w:szCs w:val="24"/>
              </w:rPr>
              <w:t>Suivi et évaluation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E4B39" w14:textId="77777777" w:rsidR="004B798B" w:rsidRPr="00440E55" w:rsidRDefault="004B798B" w:rsidP="004B798B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440E55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Indiquer les </w:t>
            </w:r>
            <w:r w:rsidRPr="00440E55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moyens</w:t>
            </w:r>
            <w:r w:rsidRPr="00440E55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et </w:t>
            </w:r>
            <w:r w:rsidRPr="00440E55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mesures prévues</w:t>
            </w:r>
            <w:r w:rsidRPr="00440E55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pour suivre le projet (conformité des activités avec les objectifs, respect de la planification) et pour l'évaluer (expertise locale, étrangère ou par l'AM elle-même).</w:t>
            </w:r>
          </w:p>
        </w:tc>
      </w:tr>
      <w:tr w:rsidR="004B798B" w:rsidRPr="00E10610" w14:paraId="6340081B" w14:textId="77777777" w:rsidTr="00E27B33">
        <w:trPr>
          <w:trHeight w:val="24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FB426" w14:textId="77777777" w:rsidR="004B798B" w:rsidRPr="00E10610" w:rsidRDefault="004B798B" w:rsidP="004B798B">
            <w:pPr>
              <w:snapToGrid w:val="0"/>
              <w:rPr>
                <w:rFonts w:cs="Arial"/>
                <w:b/>
                <w:sz w:val="24"/>
                <w:szCs w:val="24"/>
              </w:rPr>
            </w:pPr>
            <w:r w:rsidRPr="00E10610">
              <w:rPr>
                <w:rFonts w:cs="Arial"/>
                <w:b/>
                <w:sz w:val="24"/>
                <w:szCs w:val="24"/>
              </w:rPr>
              <w:t>Pérennité</w:t>
            </w:r>
          </w:p>
          <w:p w14:paraId="497F151C" w14:textId="77777777" w:rsidR="004B798B" w:rsidRPr="00E10610" w:rsidRDefault="004B798B" w:rsidP="004B798B">
            <w:pPr>
              <w:numPr>
                <w:ilvl w:val="0"/>
                <w:numId w:val="5"/>
              </w:numPr>
              <w:snapToGrid w:val="0"/>
              <w:rPr>
                <w:rFonts w:cs="Arial"/>
              </w:rPr>
            </w:pPr>
            <w:r w:rsidRPr="00E10610">
              <w:rPr>
                <w:rFonts w:cs="Arial"/>
              </w:rPr>
              <w:t>Perspective après-projet</w:t>
            </w:r>
          </w:p>
          <w:p w14:paraId="3D85ADF3" w14:textId="77777777" w:rsidR="004B798B" w:rsidRDefault="004B798B" w:rsidP="004B798B">
            <w:pPr>
              <w:numPr>
                <w:ilvl w:val="0"/>
                <w:numId w:val="5"/>
              </w:numPr>
              <w:snapToGrid w:val="0"/>
              <w:rPr>
                <w:rFonts w:cs="Arial"/>
              </w:rPr>
            </w:pPr>
            <w:r w:rsidRPr="00E10610">
              <w:rPr>
                <w:rFonts w:cs="Arial"/>
              </w:rPr>
              <w:t>Ressources disponibles</w:t>
            </w:r>
          </w:p>
          <w:p w14:paraId="0A63B62D" w14:textId="4C6F0B95" w:rsidR="004B798B" w:rsidRPr="00440E55" w:rsidRDefault="004B798B" w:rsidP="004B798B">
            <w:pPr>
              <w:numPr>
                <w:ilvl w:val="0"/>
                <w:numId w:val="5"/>
              </w:numPr>
              <w:snapToGrid w:val="0"/>
              <w:rPr>
                <w:rFonts w:cs="Arial"/>
              </w:rPr>
            </w:pPr>
            <w:r w:rsidRPr="00440E55">
              <w:rPr>
                <w:rFonts w:cs="Arial"/>
              </w:rPr>
              <w:t>Mesures de pérennisation</w:t>
            </w:r>
          </w:p>
        </w:tc>
        <w:tc>
          <w:tcPr>
            <w:tcW w:w="11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08D0D" w14:textId="0A7DE0C5" w:rsidR="004B798B" w:rsidRPr="00F229B5" w:rsidRDefault="004B798B" w:rsidP="004B798B">
            <w:pPr>
              <w:pStyle w:val="Titre8"/>
              <w:tabs>
                <w:tab w:val="left" w:pos="0"/>
              </w:tabs>
              <w:snapToGrid w:val="0"/>
              <w:spacing w:before="0" w:after="0"/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Indiquer</w:t>
            </w:r>
            <w:r w:rsidRPr="00F229B5"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 xml:space="preserve">les </w:t>
            </w:r>
            <w:r w:rsidRPr="00F229B5">
              <w:rPr>
                <w:rFonts w:ascii="Arial" w:hAnsi="Arial" w:cs="Lucidasans"/>
                <w:b/>
                <w:color w:val="365F91" w:themeColor="accent1" w:themeShade="BF"/>
                <w:sz w:val="18"/>
                <w:szCs w:val="18"/>
              </w:rPr>
              <w:t>perspectives d'après-projet </w:t>
            </w:r>
            <w:r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 xml:space="preserve">: </w:t>
            </w:r>
            <w:r w:rsidRPr="00F229B5"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autonomisation du projet après épuisement de la</w:t>
            </w:r>
            <w:r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 xml:space="preserve"> présente contribution, </w:t>
            </w:r>
            <w:r w:rsidRPr="00F229B5"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ressources disponibles pour as</w:t>
            </w:r>
            <w:r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surer l</w:t>
            </w:r>
            <w:r w:rsidRPr="00F229B5"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a continuité</w:t>
            </w:r>
            <w:r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, m</w:t>
            </w:r>
            <w:r w:rsidRPr="00F229B5">
              <w:rPr>
                <w:rFonts w:ascii="Arial" w:hAnsi="Arial" w:cs="Lucidasans"/>
                <w:color w:val="365F91" w:themeColor="accent1" w:themeShade="BF"/>
                <w:sz w:val="18"/>
                <w:szCs w:val="18"/>
              </w:rPr>
              <w:t>esures envisagées pour assurer la pérennisation de l'action à plus long terme.</w:t>
            </w:r>
          </w:p>
        </w:tc>
      </w:tr>
    </w:tbl>
    <w:p w14:paraId="33091100" w14:textId="4642B709" w:rsidR="00FA1FEE" w:rsidRDefault="00FA1FEE" w:rsidP="00236CD1"/>
    <w:p w14:paraId="08749F20" w14:textId="77777777" w:rsidR="00FA1FEE" w:rsidRDefault="00FA1FEE">
      <w:r>
        <w:br w:type="page"/>
      </w:r>
    </w:p>
    <w:p w14:paraId="3F995D5E" w14:textId="69A77CB4" w:rsidR="004A3734" w:rsidRPr="00055BE3" w:rsidRDefault="00DD430C" w:rsidP="00236CD1">
      <w:pPr>
        <w:numPr>
          <w:ilvl w:val="0"/>
          <w:numId w:val="13"/>
        </w:numPr>
        <w:tabs>
          <w:tab w:val="clear" w:pos="644"/>
        </w:tabs>
        <w:ind w:left="0" w:hanging="284"/>
        <w:rPr>
          <w:b/>
          <w:i/>
          <w:color w:val="000000" w:themeColor="text1"/>
        </w:rPr>
      </w:pPr>
      <w:r w:rsidRPr="00055BE3">
        <w:rPr>
          <w:b/>
          <w:i/>
          <w:color w:val="000000" w:themeColor="text1"/>
        </w:rPr>
        <w:lastRenderedPageBreak/>
        <w:t>Cadre logique </w:t>
      </w:r>
    </w:p>
    <w:p w14:paraId="6FE3CBD7" w14:textId="5FFA9509" w:rsidR="008A79C1" w:rsidRDefault="008A79C1"/>
    <w:tbl>
      <w:tblPr>
        <w:tblW w:w="4992" w:type="pct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1"/>
        <w:gridCol w:w="3827"/>
        <w:gridCol w:w="3103"/>
        <w:gridCol w:w="3391"/>
      </w:tblGrid>
      <w:tr w:rsidR="00885F73" w:rsidRPr="00E10610" w14:paraId="74544D2E" w14:textId="36367DDD" w:rsidTr="00F643D8">
        <w:trPr>
          <w:trHeight w:val="342"/>
        </w:trPr>
        <w:tc>
          <w:tcPr>
            <w:tcW w:w="1351" w:type="pct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9E191" w14:textId="4C4E5A25" w:rsidR="00885F73" w:rsidRPr="000673D3" w:rsidRDefault="00885F73" w:rsidP="00A35E77">
            <w:pPr>
              <w:rPr>
                <w:b/>
              </w:rPr>
            </w:pPr>
            <w:r>
              <w:rPr>
                <w:b/>
                <w:sz w:val="24"/>
              </w:rPr>
              <w:t xml:space="preserve">Finalité </w:t>
            </w:r>
            <w:r w:rsidRPr="00781206">
              <w:rPr>
                <w:b/>
              </w:rPr>
              <w:t>(ou objectif général)</w:t>
            </w:r>
          </w:p>
        </w:tc>
        <w:tc>
          <w:tcPr>
            <w:tcW w:w="3649" w:type="pct"/>
            <w:gridSpan w:val="3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75D73" w14:textId="7717F660" w:rsidR="00885F73" w:rsidRPr="00F44A59" w:rsidRDefault="00885F73" w:rsidP="003F6D9B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La finalité est l’état positif, souhaité dans le futur, le but global que l’on veut attein</w:t>
            </w:r>
            <w:r w:rsidR="003F6D9B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dre, à moyen ou long terme</w:t>
            </w:r>
            <w:r w:rsidRPr="0078120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. Le projet soumis y contribue.</w:t>
            </w:r>
            <w:r w:rsidR="00F44A59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3F6D9B">
              <w:rPr>
                <w:b/>
                <w:i/>
                <w:color w:val="365F91" w:themeColor="accent1" w:themeShade="BF"/>
                <w:sz w:val="18"/>
                <w:szCs w:val="18"/>
              </w:rPr>
              <w:t>Ex. :</w:t>
            </w:r>
            <w:r w:rsidR="003F6D9B" w:rsidRPr="003F6D9B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 xml:space="preserve"> amélioration des conditions de vie des familles dans la zone rurale concernée</w:t>
            </w:r>
          </w:p>
        </w:tc>
      </w:tr>
      <w:tr w:rsidR="00055BE3" w:rsidRPr="00055BE3" w14:paraId="76C4DBF3" w14:textId="5B1900A2" w:rsidTr="00F643D8">
        <w:trPr>
          <w:trHeight w:val="251"/>
        </w:trPr>
        <w:tc>
          <w:tcPr>
            <w:tcW w:w="1351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4A132" w14:textId="7118BA53" w:rsidR="00E774FA" w:rsidRPr="00055BE3" w:rsidRDefault="00885F73" w:rsidP="00885F73">
            <w:pPr>
              <w:rPr>
                <w:b/>
                <w:color w:val="000000" w:themeColor="text1"/>
              </w:rPr>
            </w:pPr>
            <w:r w:rsidRPr="00055BE3">
              <w:rPr>
                <w:b/>
                <w:color w:val="000000" w:themeColor="text1"/>
                <w:sz w:val="24"/>
              </w:rPr>
              <w:t>Objectif spécifique</w:t>
            </w:r>
            <w:r w:rsidR="00E774FA" w:rsidRPr="00055BE3">
              <w:rPr>
                <w:b/>
                <w:color w:val="000000" w:themeColor="text1"/>
              </w:rPr>
              <w:t xml:space="preserve"> (ou général)</w:t>
            </w:r>
          </w:p>
          <w:p w14:paraId="6BB8D5F3" w14:textId="4BAEE283" w:rsidR="00885F73" w:rsidRPr="00055BE3" w:rsidRDefault="00885F73" w:rsidP="00885F73">
            <w:pPr>
              <w:rPr>
                <w:b/>
                <w:color w:val="000000" w:themeColor="text1"/>
              </w:rPr>
            </w:pPr>
            <w:r w:rsidRPr="00055BE3">
              <w:rPr>
                <w:b/>
                <w:color w:val="000000" w:themeColor="text1"/>
              </w:rPr>
              <w:t>(outcome)</w:t>
            </w:r>
          </w:p>
          <w:p w14:paraId="55130429" w14:textId="4CE78A79" w:rsidR="00885F73" w:rsidRPr="00055BE3" w:rsidRDefault="00885F73" w:rsidP="00885F73">
            <w:pPr>
              <w:rPr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i/>
                <w:color w:val="000000" w:themeColor="text1"/>
                <w:sz w:val="18"/>
                <w:szCs w:val="18"/>
              </w:rPr>
              <w:t xml:space="preserve">L’objectif spécifique est la </w:t>
            </w:r>
            <w:r w:rsidRPr="00055BE3">
              <w:rPr>
                <w:b/>
                <w:i/>
                <w:color w:val="000000" w:themeColor="text1"/>
                <w:sz w:val="18"/>
                <w:szCs w:val="18"/>
              </w:rPr>
              <w:t>concrétisation positive du problème principal</w:t>
            </w:r>
            <w:r w:rsidRPr="00055BE3">
              <w:rPr>
                <w:i/>
                <w:color w:val="000000" w:themeColor="text1"/>
                <w:sz w:val="18"/>
                <w:szCs w:val="18"/>
              </w:rPr>
              <w:t xml:space="preserve"> que le projet veut résoudre.</w:t>
            </w:r>
            <w:r w:rsidR="008D4E0A" w:rsidRPr="00055BE3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55BE3">
              <w:rPr>
                <w:i/>
                <w:color w:val="000000" w:themeColor="text1"/>
                <w:sz w:val="18"/>
                <w:szCs w:val="18"/>
              </w:rPr>
              <w:t>C’est la situation dans laquelle on espère se trouver à la fin du projet.</w:t>
            </w:r>
          </w:p>
          <w:p w14:paraId="26A18BF5" w14:textId="1660140E" w:rsidR="00885F73" w:rsidRPr="00055BE3" w:rsidRDefault="00885F73" w:rsidP="000C0A0C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D’expérience, un projet ne peut guère poursuivre plus d’un objectif principal à la fois.</w:t>
            </w:r>
          </w:p>
        </w:tc>
        <w:tc>
          <w:tcPr>
            <w:tcW w:w="1353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13C63" w14:textId="77777777" w:rsidR="00885F73" w:rsidRPr="00055BE3" w:rsidRDefault="00885F73" w:rsidP="000C0A0C">
            <w:pPr>
              <w:snapToGrid w:val="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rFonts w:cs="Arial"/>
                <w:b/>
                <w:color w:val="000000" w:themeColor="text1"/>
                <w:sz w:val="24"/>
                <w:szCs w:val="24"/>
              </w:rPr>
              <w:t>Indicateurs</w:t>
            </w:r>
          </w:p>
          <w:p w14:paraId="2726682D" w14:textId="0F3D2C1B" w:rsidR="00885F73" w:rsidRPr="00055BE3" w:rsidRDefault="00885F73" w:rsidP="00885F7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Les indicateurs sont des </w:t>
            </w:r>
            <w:r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paramètres</w:t>
            </w:r>
            <w:r w:rsidR="00F44A59"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 xml:space="preserve"> (</w:t>
            </w:r>
            <w:r w:rsidR="00F44A59"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facteurs ou variables)</w:t>
            </w:r>
            <w:r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 xml:space="preserve"> qui permettent d’évaluer la réalisation du projet</w:t>
            </w: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.</w:t>
            </w:r>
          </w:p>
          <w:p w14:paraId="1E82F578" w14:textId="4A6F2083" w:rsidR="00885F73" w:rsidRPr="00055BE3" w:rsidRDefault="00885F73" w:rsidP="000C0A0C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Ils peuvent être qualitatifs ou quantitatifs, mais dans les deux cas, ils doivent permettre de vérifier si le résultat attendu est atteint.</w:t>
            </w:r>
            <w:r w:rsidR="00DA4A8B"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Souvent </w:t>
            </w:r>
            <w:r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chiffrés</w:t>
            </w: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, ils doivent pouvoir être </w:t>
            </w:r>
            <w:r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mesurés</w:t>
            </w: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097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3614E" w14:textId="77777777" w:rsidR="00885F73" w:rsidRPr="00055BE3" w:rsidRDefault="00885F73" w:rsidP="005C7A13">
            <w:pPr>
              <w:snapToGrid w:val="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rFonts w:cs="Arial"/>
                <w:b/>
                <w:color w:val="000000" w:themeColor="text1"/>
                <w:sz w:val="24"/>
                <w:szCs w:val="24"/>
              </w:rPr>
              <w:t>Sources de vérification</w:t>
            </w:r>
          </w:p>
          <w:p w14:paraId="0599C623" w14:textId="77777777" w:rsidR="007B4700" w:rsidRPr="00055BE3" w:rsidRDefault="007B4700" w:rsidP="005C7A1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14:paraId="06BEFB5B" w14:textId="23C7D9D4" w:rsidR="00885F73" w:rsidRPr="00055BE3" w:rsidRDefault="00885F73" w:rsidP="005C7A1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Ce sont les données collectées qui permettent de mesurer l’indicateur et les documents dans lesquels on les trouve.</w:t>
            </w:r>
          </w:p>
          <w:p w14:paraId="210FD0AA" w14:textId="414D915C" w:rsidR="00885F73" w:rsidRPr="00055BE3" w:rsidRDefault="00885F73" w:rsidP="007B4700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Il </w:t>
            </w:r>
            <w:r w:rsidR="007B4700"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est important de savoir à l’avance :</w:t>
            </w: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où collecter ces données ? Dans quels documents les trouver ?</w:t>
            </w:r>
          </w:p>
        </w:tc>
        <w:tc>
          <w:tcPr>
            <w:tcW w:w="1199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A2A5B" w14:textId="51087632" w:rsidR="00885F73" w:rsidRPr="00055BE3" w:rsidRDefault="00885F73" w:rsidP="00885F7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302C1" w:rsidRPr="000A7D19" w14:paraId="00C9A49E" w14:textId="7777C749" w:rsidTr="00F643D8">
        <w:trPr>
          <w:trHeight w:val="342"/>
        </w:trPr>
        <w:tc>
          <w:tcPr>
            <w:tcW w:w="135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9B6A1" w14:textId="077625E4" w:rsidR="00885F73" w:rsidRPr="000C0A0C" w:rsidRDefault="00885F73" w:rsidP="002F5D5D">
            <w:pPr>
              <w:ind w:left="426" w:hanging="426"/>
              <w:rPr>
                <w:b/>
                <w:i/>
                <w:color w:val="365F91" w:themeColor="accent1" w:themeShade="BF"/>
                <w:sz w:val="18"/>
                <w:szCs w:val="18"/>
              </w:rPr>
            </w:pPr>
            <w:r w:rsidRPr="000C0A0C">
              <w:rPr>
                <w:b/>
                <w:i/>
                <w:color w:val="365F91" w:themeColor="accent1" w:themeShade="BF"/>
                <w:sz w:val="18"/>
                <w:szCs w:val="18"/>
              </w:rPr>
              <w:t>Ex. : La production de légumineuses a augmenté</w:t>
            </w:r>
            <w:r>
              <w:rPr>
                <w:b/>
                <w:i/>
                <w:color w:val="365F91" w:themeColor="accent1" w:themeShade="BF"/>
                <w:sz w:val="18"/>
                <w:szCs w:val="18"/>
              </w:rPr>
              <w:t>.</w:t>
            </w:r>
          </w:p>
        </w:tc>
        <w:tc>
          <w:tcPr>
            <w:tcW w:w="135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36255" w14:textId="20CA6497" w:rsidR="00885F73" w:rsidRPr="000C0A0C" w:rsidRDefault="00885F73" w:rsidP="002F5D5D">
            <w:pPr>
              <w:snapToGrid w:val="0"/>
              <w:ind w:left="369" w:hanging="369"/>
              <w:rPr>
                <w:rFonts w:cs="Arial"/>
                <w:color w:val="365F91" w:themeColor="accent1" w:themeShade="BF"/>
                <w:sz w:val="24"/>
                <w:szCs w:val="24"/>
              </w:rPr>
            </w:pPr>
            <w:r w:rsidRPr="000C0A0C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Ex. : La production de légumineuses a doublé en 2 ans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CB522" w14:textId="77777777" w:rsidR="00885F73" w:rsidRPr="00A834C3" w:rsidRDefault="00885F73" w:rsidP="005C7A13">
            <w:pPr>
              <w:snapToGrid w:val="0"/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</w:pPr>
            <w:r w:rsidRPr="00A834C3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Ex. : - Rapports de production</w:t>
            </w:r>
          </w:p>
          <w:p w14:paraId="7246703A" w14:textId="440CECFA" w:rsidR="00885F73" w:rsidRPr="000A7D19" w:rsidRDefault="00885F73" w:rsidP="005C7A13">
            <w:pPr>
              <w:tabs>
                <w:tab w:val="left" w:pos="412"/>
              </w:tabs>
              <w:snapToGrid w:val="0"/>
              <w:rPr>
                <w:rFonts w:cs="Arial"/>
                <w:color w:val="365F91" w:themeColor="accent1" w:themeShade="BF"/>
                <w:sz w:val="18"/>
                <w:szCs w:val="18"/>
              </w:rPr>
            </w:pPr>
            <w:r w:rsidRPr="00A834C3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ab/>
              <w:t xml:space="preserve">- </w:t>
            </w:r>
            <w:r w:rsidR="00055BE3" w:rsidRPr="00A834C3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>Évaluation</w:t>
            </w:r>
            <w:r w:rsidRPr="00A834C3">
              <w:rPr>
                <w:rFonts w:cs="Arial"/>
                <w:b/>
                <w:i/>
                <w:color w:val="365F91" w:themeColor="accent1" w:themeShade="BF"/>
                <w:sz w:val="18"/>
                <w:szCs w:val="18"/>
              </w:rPr>
              <w:t xml:space="preserve"> annuelle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540BE" w14:textId="77777777" w:rsidR="00885F73" w:rsidRPr="000A7D19" w:rsidRDefault="00885F73" w:rsidP="005C7A13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055BE3" w:rsidRPr="00055BE3" w14:paraId="5EB45E56" w14:textId="3531915D" w:rsidTr="00F643D8">
        <w:tc>
          <w:tcPr>
            <w:tcW w:w="1351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4A816" w14:textId="77777777" w:rsidR="00885F73" w:rsidRPr="00055BE3" w:rsidRDefault="00885F73" w:rsidP="000A7D19">
            <w:pPr>
              <w:ind w:left="214" w:hanging="214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Résultats escomptés </w:t>
            </w:r>
            <w:r w:rsidRPr="00055BE3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(Outputs)</w:t>
            </w:r>
          </w:p>
          <w:p w14:paraId="35AD9F8E" w14:textId="255778A4" w:rsidR="00885F73" w:rsidRPr="00055BE3" w:rsidRDefault="00885F73" w:rsidP="00874E90">
            <w:pPr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Ce sont les résultats attendus suite aux activités prévues. Chaque résultat contribue à atteindre l’objectif spécifique. Chaque résultat est le fruit d’une ou plusieurs activités et doit être mesurable grâce à des indicateurs.</w:t>
            </w:r>
          </w:p>
        </w:tc>
        <w:tc>
          <w:tcPr>
            <w:tcW w:w="1353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6FD3B" w14:textId="77777777" w:rsidR="00885F73" w:rsidRPr="00055BE3" w:rsidRDefault="00885F73" w:rsidP="00A35E77">
            <w:pPr>
              <w:snapToGrid w:val="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rFonts w:cs="Arial"/>
                <w:b/>
                <w:color w:val="000000" w:themeColor="text1"/>
                <w:sz w:val="24"/>
                <w:szCs w:val="24"/>
              </w:rPr>
              <w:t>Indicateurs</w:t>
            </w:r>
          </w:p>
          <w:p w14:paraId="38D1C3AD" w14:textId="77777777" w:rsidR="00885F73" w:rsidRPr="00055BE3" w:rsidRDefault="00885F73" w:rsidP="00A35E77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Attention choisissez soigneusement vos indicateurs en fonction des moyens de votre association et des sources à disposition.</w:t>
            </w:r>
          </w:p>
          <w:p w14:paraId="624CA2B5" w14:textId="77777777" w:rsidR="00F44A59" w:rsidRPr="00055BE3" w:rsidRDefault="00F44A59" w:rsidP="00A35E77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14:paraId="60CED61D" w14:textId="310AD1F2" w:rsidR="00F44A59" w:rsidRPr="00055BE3" w:rsidRDefault="00F44A59" w:rsidP="00A35E77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Maximum 3 par résultat attendu</w:t>
            </w:r>
          </w:p>
        </w:tc>
        <w:tc>
          <w:tcPr>
            <w:tcW w:w="1097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E4A7C" w14:textId="77777777" w:rsidR="00885F73" w:rsidRPr="00055BE3" w:rsidRDefault="00885F73" w:rsidP="00A35E77">
            <w:pPr>
              <w:snapToGrid w:val="0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rFonts w:cs="Arial"/>
                <w:b/>
                <w:color w:val="000000" w:themeColor="text1"/>
                <w:sz w:val="24"/>
                <w:szCs w:val="24"/>
              </w:rPr>
              <w:t>Sources de vérification</w:t>
            </w:r>
          </w:p>
          <w:p w14:paraId="66A3E938" w14:textId="3638B282" w:rsidR="00885F73" w:rsidRPr="00055BE3" w:rsidRDefault="00885F73" w:rsidP="00885F73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Vérifiez si vous avez réellement les moyens de </w:t>
            </w:r>
            <w:r w:rsidR="001868B1"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récolter l</w:t>
            </w: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es données.</w:t>
            </w:r>
          </w:p>
          <w:p w14:paraId="79F8F3F8" w14:textId="204F3443" w:rsidR="00885F73" w:rsidRPr="00055BE3" w:rsidRDefault="00885F73" w:rsidP="00A35E77">
            <w:pPr>
              <w:snapToGrid w:val="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>P.ex. avez-vous accès à des données statistiques ou avez-vous les moyens de les calculer ?</w:t>
            </w:r>
          </w:p>
        </w:tc>
        <w:tc>
          <w:tcPr>
            <w:tcW w:w="1199" w:type="pct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7C88" w14:textId="77777777" w:rsidR="00885F73" w:rsidRPr="00055BE3" w:rsidRDefault="00885F73" w:rsidP="00A35E77">
            <w:pPr>
              <w:snapToGrid w:val="0"/>
              <w:rPr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b/>
                <w:color w:val="000000" w:themeColor="text1"/>
                <w:sz w:val="24"/>
                <w:szCs w:val="24"/>
              </w:rPr>
              <w:t xml:space="preserve">Activités </w:t>
            </w:r>
            <w:r w:rsidRPr="00055BE3">
              <w:rPr>
                <w:b/>
                <w:color w:val="000000" w:themeColor="text1"/>
                <w:sz w:val="18"/>
                <w:szCs w:val="18"/>
              </w:rPr>
              <w:t>(Inputs)</w:t>
            </w:r>
          </w:p>
          <w:p w14:paraId="243F2A1E" w14:textId="7E6B391B" w:rsidR="00DA4A8B" w:rsidRPr="00055BE3" w:rsidRDefault="00885F73" w:rsidP="001868B1">
            <w:pPr>
              <w:snapToGrid w:val="0"/>
              <w:rPr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i/>
                <w:color w:val="000000" w:themeColor="text1"/>
                <w:sz w:val="18"/>
                <w:szCs w:val="18"/>
              </w:rPr>
              <w:t>Quelles sont les activités les plus importantes à entreprendre pour produire le</w:t>
            </w:r>
            <w:r w:rsidR="001868B1" w:rsidRPr="00055BE3">
              <w:rPr>
                <w:i/>
                <w:color w:val="000000" w:themeColor="text1"/>
                <w:sz w:val="18"/>
                <w:szCs w:val="18"/>
              </w:rPr>
              <w:t>s</w:t>
            </w:r>
            <w:r w:rsidRPr="00055BE3">
              <w:rPr>
                <w:i/>
                <w:color w:val="000000" w:themeColor="text1"/>
                <w:sz w:val="18"/>
                <w:szCs w:val="18"/>
              </w:rPr>
              <w:t xml:space="preserve"> résultat</w:t>
            </w:r>
            <w:r w:rsidR="001868B1" w:rsidRPr="00055BE3">
              <w:rPr>
                <w:i/>
                <w:color w:val="000000" w:themeColor="text1"/>
                <w:sz w:val="18"/>
                <w:szCs w:val="18"/>
              </w:rPr>
              <w:t>s</w:t>
            </w:r>
            <w:r w:rsidRPr="00055BE3">
              <w:rPr>
                <w:i/>
                <w:color w:val="000000" w:themeColor="text1"/>
                <w:sz w:val="18"/>
                <w:szCs w:val="18"/>
              </w:rPr>
              <w:t xml:space="preserve"> attendu</w:t>
            </w:r>
            <w:r w:rsidR="001868B1" w:rsidRPr="00055BE3">
              <w:rPr>
                <w:i/>
                <w:color w:val="000000" w:themeColor="text1"/>
                <w:sz w:val="18"/>
                <w:szCs w:val="18"/>
              </w:rPr>
              <w:t>s (R1, R2, R3, etc.)</w:t>
            </w:r>
            <w:r w:rsidR="00F44A59" w:rsidRPr="00055BE3">
              <w:rPr>
                <w:i/>
                <w:color w:val="000000" w:themeColor="text1"/>
                <w:sz w:val="18"/>
                <w:szCs w:val="18"/>
              </w:rPr>
              <w:t> ?</w:t>
            </w:r>
          </w:p>
          <w:p w14:paraId="49A27C8B" w14:textId="4EC6DD14" w:rsidR="0043655D" w:rsidRPr="00055BE3" w:rsidRDefault="0043655D" w:rsidP="001868B1">
            <w:pPr>
              <w:snapToGrid w:val="0"/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</w:pPr>
            <w:r w:rsidRPr="00055BE3">
              <w:rPr>
                <w:b/>
                <w:i/>
                <w:color w:val="000000" w:themeColor="text1"/>
                <w:sz w:val="18"/>
                <w:szCs w:val="18"/>
              </w:rPr>
              <w:t xml:space="preserve">Quantifier </w:t>
            </w:r>
            <w:r w:rsidR="00DA4A8B" w:rsidRPr="00055BE3">
              <w:rPr>
                <w:b/>
                <w:i/>
                <w:color w:val="000000" w:themeColor="text1"/>
                <w:sz w:val="18"/>
                <w:szCs w:val="18"/>
              </w:rPr>
              <w:t xml:space="preserve">autant que possible : </w:t>
            </w:r>
            <w:r w:rsidRPr="00055BE3">
              <w:rPr>
                <w:b/>
                <w:i/>
                <w:color w:val="000000" w:themeColor="text1"/>
                <w:sz w:val="18"/>
                <w:szCs w:val="18"/>
              </w:rPr>
              <w:t>le volume, le nombre.</w:t>
            </w:r>
          </w:p>
        </w:tc>
      </w:tr>
      <w:tr w:rsidR="005302C1" w:rsidRPr="004A3734" w14:paraId="354003F3" w14:textId="7990BF94" w:rsidTr="00F643D8">
        <w:tc>
          <w:tcPr>
            <w:tcW w:w="13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4FB08" w14:textId="393709B2" w:rsidR="00885F73" w:rsidRPr="00C855D7" w:rsidRDefault="00885F73" w:rsidP="00BB57AF">
            <w:pPr>
              <w:ind w:left="497" w:hanging="497"/>
              <w:rPr>
                <w:rFonts w:cs="Arial"/>
                <w:color w:val="800000"/>
              </w:rPr>
            </w:pPr>
            <w:r w:rsidRPr="00C855D7">
              <w:rPr>
                <w:b/>
                <w:sz w:val="24"/>
                <w:szCs w:val="24"/>
              </w:rPr>
              <w:t>R1</w:t>
            </w:r>
            <w:r>
              <w:rPr>
                <w:b/>
                <w:sz w:val="24"/>
                <w:szCs w:val="24"/>
              </w:rPr>
              <w:t> </w:t>
            </w:r>
            <w:r w:rsidRPr="00C855D7">
              <w:rPr>
                <w:rFonts w:cs="Arial"/>
                <w:color w:val="800000"/>
              </w:rPr>
              <w:t>:</w:t>
            </w:r>
            <w:r>
              <w:rPr>
                <w:rFonts w:cs="Arial"/>
                <w:color w:val="800000"/>
              </w:rPr>
              <w:t xml:space="preserve"> </w:t>
            </w:r>
            <w:r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Ex. : Les paysans sont organisés en coopératives</w:t>
            </w:r>
          </w:p>
        </w:tc>
        <w:tc>
          <w:tcPr>
            <w:tcW w:w="13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CE393" w14:textId="334B2D80" w:rsidR="00BB57AF" w:rsidRPr="00BB57AF" w:rsidRDefault="00BB57AF" w:rsidP="00BA44E1">
            <w:pPr>
              <w:spacing w:after="60"/>
              <w:rPr>
                <w:rFonts w:cs="Arial"/>
                <w:i/>
                <w:color w:val="365F91" w:themeColor="accent1" w:themeShade="BF"/>
                <w:lang w:bidi="x-none"/>
              </w:rPr>
            </w:pPr>
            <w:r>
              <w:rPr>
                <w:rFonts w:cs="Arial"/>
                <w:b/>
                <w:lang w:bidi="x-none"/>
              </w:rPr>
              <w:t xml:space="preserve">Indicateur 1 : </w:t>
            </w:r>
            <w:r w:rsidRPr="00BB57AF">
              <w:rPr>
                <w:rFonts w:cs="Arial"/>
                <w:i/>
                <w:color w:val="365F91" w:themeColor="accent1" w:themeShade="BF"/>
                <w:sz w:val="18"/>
                <w:szCs w:val="18"/>
                <w:lang w:bidi="x-none"/>
              </w:rPr>
              <w:t>existence d’une coopérative</w:t>
            </w:r>
          </w:p>
          <w:p w14:paraId="526230C3" w14:textId="77777777" w:rsidR="00006877" w:rsidRPr="007654B5" w:rsidRDefault="00006877" w:rsidP="00BB57AF">
            <w:pPr>
              <w:rPr>
                <w:rFonts w:cs="Arial"/>
                <w:b/>
                <w:lang w:bidi="x-none"/>
              </w:rPr>
            </w:pPr>
            <w:r w:rsidRPr="00BB57AF">
              <w:rPr>
                <w:rFonts w:cs="Arial"/>
                <w:b/>
                <w:sz w:val="18"/>
                <w:szCs w:val="18"/>
                <w:lang w:bidi="x-none"/>
              </w:rPr>
              <w:t>Valeur de base</w:t>
            </w:r>
            <w:r w:rsidRPr="00BB57AF">
              <w:rPr>
                <w:rFonts w:cs="Arial"/>
                <w:b/>
                <w:sz w:val="18"/>
                <w:szCs w:val="18"/>
                <w:lang w:bidi="x-none"/>
              </w:rPr>
              <w:tab/>
              <w:t xml:space="preserve"> :</w:t>
            </w:r>
            <w:r>
              <w:rPr>
                <w:rFonts w:cs="Arial"/>
                <w:b/>
                <w:lang w:bidi="x-none"/>
              </w:rPr>
              <w:t xml:space="preserve"> </w:t>
            </w:r>
            <w:r w:rsidRPr="00386967"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pas de coopérative</w:t>
            </w:r>
          </w:p>
          <w:p w14:paraId="6E9AE83A" w14:textId="48FB4D2F" w:rsidR="00BB57AF" w:rsidRPr="00BB57AF" w:rsidRDefault="00006877" w:rsidP="00BA44E1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BB57AF">
              <w:rPr>
                <w:rFonts w:cs="Arial"/>
                <w:b/>
                <w:sz w:val="18"/>
                <w:szCs w:val="18"/>
                <w:lang w:bidi="x-none"/>
              </w:rPr>
              <w:t xml:space="preserve">Valeur </w:t>
            </w:r>
            <w:r w:rsidR="00BA44E1">
              <w:rPr>
                <w:rFonts w:cs="Arial"/>
                <w:b/>
                <w:sz w:val="18"/>
                <w:szCs w:val="18"/>
                <w:lang w:bidi="x-none"/>
              </w:rPr>
              <w:t>cible </w:t>
            </w:r>
            <w:r w:rsidR="00BA44E1">
              <w:rPr>
                <w:rFonts w:cs="Arial"/>
                <w:b/>
                <w:lang w:bidi="x-none"/>
              </w:rPr>
              <w:t>:</w:t>
            </w:r>
            <w:r w:rsidR="005302C1">
              <w:rPr>
                <w:rFonts w:cs="Arial"/>
                <w:b/>
                <w:lang w:bidi="x-none"/>
              </w:rPr>
              <w:t xml:space="preserve"> </w:t>
            </w:r>
            <w:r w:rsidR="00885F73"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80% des paysans de la région font partie de la coopérative</w:t>
            </w:r>
          </w:p>
        </w:tc>
        <w:tc>
          <w:tcPr>
            <w:tcW w:w="10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75F97" w14:textId="30108D29" w:rsidR="00885F73" w:rsidRPr="00C855D7" w:rsidRDefault="005302C1" w:rsidP="005302C1">
            <w:pPr>
              <w:snapToGrid w:val="0"/>
              <w:ind w:left="396" w:hanging="396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Ex. :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ab/>
            </w:r>
            <w:r w:rsidR="00885F73"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Liste des membres de la coopérative</w:t>
            </w:r>
          </w:p>
        </w:tc>
        <w:tc>
          <w:tcPr>
            <w:tcW w:w="1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C1CBC" w14:textId="5F87B748" w:rsidR="00885F73" w:rsidRPr="001868B1" w:rsidRDefault="001868B1" w:rsidP="00BB57AF">
            <w:pPr>
              <w:tabs>
                <w:tab w:val="left" w:pos="482"/>
              </w:tabs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Ex. : 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ab/>
              <w:t xml:space="preserve">- </w:t>
            </w:r>
            <w:r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Former </w:t>
            </w:r>
            <w:r w:rsidR="0043655D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1-2</w:t>
            </w:r>
            <w:r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leaders</w:t>
            </w:r>
          </w:p>
          <w:p w14:paraId="7B69B140" w14:textId="560FDE54" w:rsidR="001868B1" w:rsidRPr="001868B1" w:rsidRDefault="001868B1" w:rsidP="008D4E0A">
            <w:pPr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- </w:t>
            </w:r>
            <w:r w:rsidR="0043655D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Organiser </w:t>
            </w:r>
            <w:r w:rsidR="00F44A59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durant l’année </w:t>
            </w:r>
            <w:r w:rsidR="00CA68A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4</w:t>
            </w:r>
            <w:r w:rsidR="0043655D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rencontres de sensibilisation</w:t>
            </w:r>
            <w:r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et </w:t>
            </w:r>
            <w:r w:rsidR="0043655D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d’information</w:t>
            </w:r>
            <w:r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="0043655D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pour </w:t>
            </w:r>
            <w:r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les paysans</w:t>
            </w:r>
          </w:p>
          <w:p w14:paraId="41127DDD" w14:textId="7704C8E7" w:rsidR="001868B1" w:rsidRPr="001868B1" w:rsidRDefault="001868B1" w:rsidP="008D4E0A">
            <w:pPr>
              <w:tabs>
                <w:tab w:val="left" w:pos="340"/>
              </w:tabs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- </w:t>
            </w:r>
            <w:r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Organiser les assemblées et créer les instances</w:t>
            </w:r>
          </w:p>
        </w:tc>
      </w:tr>
      <w:tr w:rsidR="005302C1" w:rsidRPr="004A3734" w14:paraId="1FD33825" w14:textId="7D734CBE" w:rsidTr="00F643D8">
        <w:tc>
          <w:tcPr>
            <w:tcW w:w="13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45738" w14:textId="530FC533" w:rsidR="00885F73" w:rsidRPr="00C855D7" w:rsidRDefault="00885F73" w:rsidP="00BB57AF">
            <w:pPr>
              <w:ind w:left="497" w:hanging="497"/>
              <w:rPr>
                <w:b/>
                <w:sz w:val="24"/>
                <w:szCs w:val="24"/>
              </w:rPr>
            </w:pPr>
            <w:r w:rsidRPr="00C855D7">
              <w:rPr>
                <w:b/>
                <w:sz w:val="24"/>
                <w:szCs w:val="24"/>
              </w:rPr>
              <w:t>R2</w:t>
            </w:r>
            <w:r>
              <w:rPr>
                <w:b/>
                <w:sz w:val="24"/>
                <w:szCs w:val="24"/>
              </w:rPr>
              <w:t xml:space="preserve"> : </w:t>
            </w:r>
            <w:r w:rsidRPr="00C855D7">
              <w:rPr>
                <w:i/>
                <w:color w:val="365F91" w:themeColor="accent1" w:themeShade="BF"/>
                <w:sz w:val="18"/>
                <w:szCs w:val="18"/>
              </w:rPr>
              <w:t>Ex. : Le terrain est équipé d’un système d’irrigation</w:t>
            </w:r>
          </w:p>
        </w:tc>
        <w:tc>
          <w:tcPr>
            <w:tcW w:w="13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362DB" w14:textId="5E665FC9" w:rsidR="00BB57AF" w:rsidRPr="00BB57AF" w:rsidRDefault="00295303" w:rsidP="00BA44E1">
            <w:pPr>
              <w:spacing w:after="60"/>
              <w:rPr>
                <w:rFonts w:cs="Arial"/>
                <w:i/>
                <w:color w:val="365F91" w:themeColor="accent1" w:themeShade="BF"/>
                <w:lang w:bidi="x-none"/>
              </w:rPr>
            </w:pPr>
            <w:r>
              <w:rPr>
                <w:rFonts w:cs="Arial"/>
                <w:b/>
                <w:lang w:bidi="x-none"/>
              </w:rPr>
              <w:t>Indicateur 2</w:t>
            </w:r>
            <w:r w:rsidR="00BB57AF">
              <w:rPr>
                <w:rFonts w:cs="Arial"/>
                <w:b/>
                <w:lang w:bidi="x-none"/>
              </w:rPr>
              <w:t xml:space="preserve"> : </w:t>
            </w:r>
            <w:r w:rsidR="00BB57AF">
              <w:rPr>
                <w:rFonts w:cs="Arial"/>
                <w:i/>
                <w:color w:val="365F91" w:themeColor="accent1" w:themeShade="BF"/>
                <w:sz w:val="18"/>
                <w:szCs w:val="18"/>
                <w:lang w:bidi="x-none"/>
              </w:rPr>
              <w:t>nombre d’hectares dotés d’un système d’irrigation</w:t>
            </w:r>
          </w:p>
          <w:p w14:paraId="6D7BAF40" w14:textId="384D2DAC" w:rsidR="00006877" w:rsidRPr="007654B5" w:rsidRDefault="00006877" w:rsidP="00BB57AF">
            <w:pPr>
              <w:rPr>
                <w:rFonts w:cs="Arial"/>
                <w:b/>
                <w:lang w:bidi="x-none"/>
              </w:rPr>
            </w:pPr>
            <w:r w:rsidRPr="00BA44E1">
              <w:rPr>
                <w:rFonts w:cs="Arial"/>
                <w:b/>
                <w:sz w:val="18"/>
                <w:szCs w:val="18"/>
                <w:lang w:bidi="x-none"/>
              </w:rPr>
              <w:t>Valeur de base</w:t>
            </w:r>
            <w:r w:rsidRPr="00BA44E1">
              <w:rPr>
                <w:rFonts w:cs="Arial"/>
                <w:b/>
                <w:sz w:val="18"/>
                <w:szCs w:val="18"/>
                <w:lang w:bidi="x-none"/>
              </w:rPr>
              <w:tab/>
              <w:t xml:space="preserve"> :</w:t>
            </w:r>
            <w:r>
              <w:rPr>
                <w:rFonts w:cs="Arial"/>
                <w:b/>
                <w:lang w:bidi="x-none"/>
              </w:rPr>
              <w:t xml:space="preserve"> </w:t>
            </w:r>
            <w:r w:rsidRPr="00386967"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 xml:space="preserve">pas </w:t>
            </w:r>
            <w:r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d’irrigation</w:t>
            </w:r>
          </w:p>
          <w:p w14:paraId="75E7B274" w14:textId="68D02897" w:rsidR="00885F73" w:rsidRPr="00F44A59" w:rsidRDefault="00006877" w:rsidP="00BB57AF">
            <w:pPr>
              <w:rPr>
                <w:rFonts w:cs="Arial"/>
                <w:b/>
                <w:sz w:val="18"/>
                <w:szCs w:val="18"/>
                <w:lang w:bidi="x-none"/>
              </w:rPr>
            </w:pPr>
            <w:r w:rsidRPr="00BA44E1">
              <w:rPr>
                <w:rFonts w:cs="Arial"/>
                <w:b/>
                <w:sz w:val="18"/>
                <w:szCs w:val="18"/>
                <w:lang w:bidi="x-none"/>
              </w:rPr>
              <w:t xml:space="preserve">Valeur </w:t>
            </w:r>
            <w:r w:rsidR="00BA44E1" w:rsidRPr="00BA44E1">
              <w:rPr>
                <w:rFonts w:cs="Arial"/>
                <w:b/>
                <w:sz w:val="18"/>
                <w:szCs w:val="18"/>
                <w:lang w:bidi="x-none"/>
              </w:rPr>
              <w:t>cible :</w:t>
            </w:r>
            <w:r w:rsidR="00F44A59">
              <w:rPr>
                <w:rFonts w:cs="Arial"/>
                <w:b/>
                <w:sz w:val="18"/>
                <w:szCs w:val="18"/>
                <w:lang w:bidi="x-none"/>
              </w:rPr>
              <w:t xml:space="preserve"> </w:t>
            </w:r>
            <w:r w:rsidR="00885F73"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100 ha dotés d’un système d’irrigation</w:t>
            </w:r>
          </w:p>
        </w:tc>
        <w:tc>
          <w:tcPr>
            <w:tcW w:w="10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04567" w14:textId="7059BCBD" w:rsidR="00885F73" w:rsidRPr="00C855D7" w:rsidRDefault="00885F73" w:rsidP="00BB57AF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Ex. : Rapport de la coopérative</w:t>
            </w:r>
          </w:p>
        </w:tc>
        <w:tc>
          <w:tcPr>
            <w:tcW w:w="1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DB1A1" w14:textId="1AA01F28" w:rsidR="0043655D" w:rsidRPr="001868B1" w:rsidRDefault="0043655D" w:rsidP="00BB57AF">
            <w:pPr>
              <w:tabs>
                <w:tab w:val="left" w:pos="482"/>
              </w:tabs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Ex. : 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ab/>
              <w:t>- Acheter 1 pompe</w:t>
            </w:r>
          </w:p>
          <w:p w14:paraId="00B43CC4" w14:textId="71F67CD4" w:rsidR="0043655D" w:rsidRPr="001868B1" w:rsidRDefault="0043655D" w:rsidP="008D4E0A">
            <w:pPr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- Acheter le matériel de construction</w:t>
            </w:r>
            <w:r w:rsidR="00DA4A8B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des canaux</w:t>
            </w:r>
          </w:p>
          <w:p w14:paraId="3E1C3703" w14:textId="77777777" w:rsidR="00885F73" w:rsidRDefault="0043655D" w:rsidP="008D4E0A">
            <w:pPr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- </w:t>
            </w:r>
            <w:r w:rsidR="00DA4A8B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Organiser la main-d’œuvre locale</w:t>
            </w:r>
          </w:p>
          <w:p w14:paraId="4B53FD79" w14:textId="5B773EDC" w:rsidR="00DA4A8B" w:rsidRPr="00C855D7" w:rsidRDefault="00DA4A8B" w:rsidP="008D4E0A">
            <w:pPr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- Construire les canaux et le centre pompe.</w:t>
            </w:r>
          </w:p>
        </w:tc>
      </w:tr>
      <w:tr w:rsidR="005302C1" w:rsidRPr="004A3734" w14:paraId="01B1092F" w14:textId="702FECE3" w:rsidTr="00F643D8">
        <w:tc>
          <w:tcPr>
            <w:tcW w:w="13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D9BA4" w14:textId="7C6EF81D" w:rsidR="00885F73" w:rsidRPr="00C855D7" w:rsidRDefault="00885F73" w:rsidP="00BB57AF">
            <w:pPr>
              <w:ind w:left="497" w:hanging="497"/>
              <w:rPr>
                <w:b/>
                <w:sz w:val="24"/>
                <w:szCs w:val="24"/>
              </w:rPr>
            </w:pPr>
            <w:r w:rsidRPr="00C855D7">
              <w:rPr>
                <w:b/>
                <w:sz w:val="24"/>
                <w:szCs w:val="24"/>
              </w:rPr>
              <w:t>R3</w:t>
            </w:r>
            <w:r>
              <w:rPr>
                <w:b/>
                <w:sz w:val="24"/>
                <w:szCs w:val="24"/>
              </w:rPr>
              <w:t xml:space="preserve"> : </w:t>
            </w:r>
            <w:r w:rsidRPr="00C855D7">
              <w:rPr>
                <w:i/>
                <w:color w:val="365F91" w:themeColor="accent1" w:themeShade="BF"/>
                <w:sz w:val="18"/>
                <w:szCs w:val="18"/>
              </w:rPr>
              <w:t>Ex. : La population est formée sur la gestion optimale de l’eau et sur les techniques de culture</w:t>
            </w:r>
          </w:p>
        </w:tc>
        <w:tc>
          <w:tcPr>
            <w:tcW w:w="13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7B02" w14:textId="7ED28B0B" w:rsidR="00F44A59" w:rsidRPr="00F44A59" w:rsidRDefault="00F44A59" w:rsidP="00BA44E1">
            <w:pPr>
              <w:spacing w:after="60"/>
              <w:rPr>
                <w:rFonts w:cs="Arial"/>
                <w:i/>
                <w:color w:val="365F91" w:themeColor="accent1" w:themeShade="BF"/>
                <w:lang w:bidi="x-none"/>
              </w:rPr>
            </w:pPr>
            <w:r>
              <w:rPr>
                <w:rFonts w:cs="Arial"/>
                <w:b/>
                <w:lang w:bidi="x-none"/>
              </w:rPr>
              <w:t xml:space="preserve">Indicateur 1 : </w:t>
            </w:r>
            <w:r w:rsidRPr="00F44A59">
              <w:rPr>
                <w:rFonts w:cs="Arial"/>
                <w:i/>
                <w:color w:val="365F91" w:themeColor="accent1" w:themeShade="BF"/>
                <w:sz w:val="18"/>
                <w:szCs w:val="18"/>
                <w:lang w:bidi="x-none"/>
              </w:rPr>
              <w:t>taux de participation aux cours</w:t>
            </w:r>
          </w:p>
          <w:p w14:paraId="70AC2D69" w14:textId="5737CD68" w:rsidR="00006877" w:rsidRPr="007654B5" w:rsidRDefault="00006877" w:rsidP="00E04012">
            <w:pPr>
              <w:rPr>
                <w:rFonts w:cs="Arial"/>
                <w:b/>
                <w:lang w:bidi="x-none"/>
              </w:rPr>
            </w:pPr>
            <w:r w:rsidRPr="00295303">
              <w:rPr>
                <w:rFonts w:cs="Arial"/>
                <w:b/>
                <w:sz w:val="18"/>
                <w:szCs w:val="18"/>
                <w:lang w:bidi="x-none"/>
              </w:rPr>
              <w:t>Valeur de base</w:t>
            </w:r>
            <w:r w:rsidRPr="00295303">
              <w:rPr>
                <w:rFonts w:cs="Arial"/>
                <w:b/>
                <w:sz w:val="18"/>
                <w:szCs w:val="18"/>
                <w:lang w:bidi="x-none"/>
              </w:rPr>
              <w:tab/>
              <w:t xml:space="preserve"> :</w:t>
            </w:r>
            <w:r>
              <w:rPr>
                <w:rFonts w:cs="Arial"/>
                <w:b/>
                <w:lang w:bidi="x-none"/>
              </w:rPr>
              <w:t xml:space="preserve"> </w:t>
            </w:r>
            <w:r w:rsidR="00F44A59">
              <w:rPr>
                <w:rFonts w:cs="Arial"/>
                <w:i/>
                <w:color w:val="365F91"/>
                <w:sz w:val="18"/>
                <w:szCs w:val="18"/>
                <w:lang w:bidi="x-none"/>
              </w:rPr>
              <w:t>pas encore de formations</w:t>
            </w:r>
          </w:p>
          <w:p w14:paraId="308C721E" w14:textId="64422E3A" w:rsidR="00885F73" w:rsidRDefault="00006877" w:rsidP="00E04012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BA44E1">
              <w:rPr>
                <w:rFonts w:cs="Arial"/>
                <w:b/>
                <w:sz w:val="18"/>
                <w:szCs w:val="18"/>
                <w:lang w:bidi="x-none"/>
              </w:rPr>
              <w:t xml:space="preserve">Valeur </w:t>
            </w:r>
            <w:r w:rsidR="00BA44E1" w:rsidRPr="00BA44E1">
              <w:rPr>
                <w:rFonts w:cs="Arial"/>
                <w:b/>
                <w:sz w:val="18"/>
                <w:szCs w:val="18"/>
                <w:lang w:bidi="x-none"/>
              </w:rPr>
              <w:t>cible :</w:t>
            </w:r>
            <w:r w:rsidR="00F44A59">
              <w:rPr>
                <w:rFonts w:cs="Arial"/>
                <w:b/>
                <w:sz w:val="18"/>
                <w:szCs w:val="18"/>
                <w:lang w:bidi="x-none"/>
              </w:rPr>
              <w:t xml:space="preserve"> </w:t>
            </w:r>
            <w:r w:rsidR="00885F73"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100% des cultivateurs ont suivi des cours sur la gestion de l’eau et les techniques agricoles.</w:t>
            </w:r>
          </w:p>
          <w:p w14:paraId="1FBC9FD0" w14:textId="77777777" w:rsidR="008D4E0A" w:rsidRDefault="00F44A59" w:rsidP="008D4E0A">
            <w:pPr>
              <w:spacing w:before="60" w:after="60"/>
              <w:rPr>
                <w:rFonts w:cs="Arial"/>
                <w:b/>
                <w:sz w:val="18"/>
                <w:szCs w:val="18"/>
                <w:lang w:bidi="x-none"/>
              </w:rPr>
            </w:pPr>
            <w:r w:rsidRPr="00F44A59">
              <w:rPr>
                <w:rFonts w:cs="Arial"/>
                <w:b/>
              </w:rPr>
              <w:t>Indicateur 2 :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taux d’application des notions acquises</w:t>
            </w:r>
          </w:p>
          <w:p w14:paraId="0CA99687" w14:textId="224BA0D7" w:rsidR="00F44A59" w:rsidRPr="008D4E0A" w:rsidRDefault="00F44A59" w:rsidP="00E04012">
            <w:pPr>
              <w:rPr>
                <w:rFonts w:cs="Arial"/>
                <w:b/>
                <w:sz w:val="18"/>
                <w:szCs w:val="18"/>
                <w:lang w:bidi="x-none"/>
              </w:rPr>
            </w:pPr>
            <w:r w:rsidRPr="00295303">
              <w:rPr>
                <w:rFonts w:cs="Arial"/>
                <w:b/>
                <w:sz w:val="18"/>
                <w:szCs w:val="18"/>
                <w:lang w:bidi="x-none"/>
              </w:rPr>
              <w:t>Valeur de base</w:t>
            </w:r>
            <w:r w:rsidRPr="00295303">
              <w:rPr>
                <w:rFonts w:cs="Arial"/>
                <w:b/>
                <w:sz w:val="18"/>
                <w:szCs w:val="18"/>
                <w:lang w:bidi="x-none"/>
              </w:rPr>
              <w:tab/>
              <w:t xml:space="preserve"> :</w:t>
            </w:r>
            <w:r>
              <w:rPr>
                <w:rFonts w:cs="Arial"/>
                <w:b/>
                <w:lang w:bidi="x-none"/>
              </w:rPr>
              <w:t xml:space="preserve"> </w:t>
            </w:r>
            <w:r w:rsidR="008D4E0A" w:rsidRPr="008D4E0A">
              <w:rPr>
                <w:rFonts w:cs="Arial"/>
                <w:i/>
                <w:color w:val="365F91" w:themeColor="accent1" w:themeShade="BF"/>
                <w:sz w:val="18"/>
                <w:szCs w:val="18"/>
                <w:lang w:bidi="x-none"/>
              </w:rPr>
              <w:t>0</w:t>
            </w:r>
            <w:r w:rsidR="008D4E0A">
              <w:rPr>
                <w:rFonts w:cs="Arial"/>
                <w:i/>
                <w:color w:val="365F91" w:themeColor="accent1" w:themeShade="BF"/>
                <w:sz w:val="18"/>
                <w:szCs w:val="18"/>
                <w:lang w:bidi="x-none"/>
              </w:rPr>
              <w:t>%</w:t>
            </w:r>
          </w:p>
          <w:p w14:paraId="6683039C" w14:textId="2ECE2052" w:rsidR="00885F73" w:rsidRPr="00C855D7" w:rsidRDefault="00F44A59" w:rsidP="00E04012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BA44E1">
              <w:rPr>
                <w:rFonts w:cs="Arial"/>
                <w:b/>
                <w:sz w:val="18"/>
                <w:szCs w:val="18"/>
                <w:lang w:bidi="x-none"/>
              </w:rPr>
              <w:t>Valeur cible :</w:t>
            </w:r>
            <w:r>
              <w:rPr>
                <w:rFonts w:cs="Arial"/>
                <w:b/>
                <w:sz w:val="18"/>
                <w:szCs w:val="18"/>
                <w:lang w:bidi="x-none"/>
              </w:rPr>
              <w:t xml:space="preserve"> </w:t>
            </w:r>
            <w:r w:rsidR="00885F73"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80% appliquent ces notions dans les 6 mois qui suivent la fin des cours.</w:t>
            </w:r>
          </w:p>
        </w:tc>
        <w:tc>
          <w:tcPr>
            <w:tcW w:w="10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2713C" w14:textId="77777777" w:rsidR="00885F73" w:rsidRPr="00C855D7" w:rsidRDefault="00885F73" w:rsidP="00BB57AF">
            <w:pPr>
              <w:snapToGrid w:val="0"/>
              <w:ind w:left="-13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Ex. : - Rapport des enseignants</w:t>
            </w:r>
          </w:p>
          <w:p w14:paraId="536BED95" w14:textId="77777777" w:rsidR="00885F73" w:rsidRPr="00C855D7" w:rsidRDefault="00885F73" w:rsidP="00BB57AF">
            <w:pPr>
              <w:tabs>
                <w:tab w:val="left" w:pos="412"/>
              </w:tabs>
              <w:snapToGrid w:val="0"/>
              <w:ind w:left="-13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ab/>
              <w:t>- Fiche de suivi des résultats</w:t>
            </w:r>
          </w:p>
          <w:p w14:paraId="594E2B78" w14:textId="04E9CC0F" w:rsidR="00885F73" w:rsidRPr="00C855D7" w:rsidRDefault="00885F73" w:rsidP="00BB57AF">
            <w:pPr>
              <w:tabs>
                <w:tab w:val="left" w:pos="412"/>
              </w:tabs>
              <w:snapToGrid w:val="0"/>
              <w:ind w:left="-13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ab/>
              <w:t xml:space="preserve">- </w:t>
            </w:r>
            <w:r w:rsidR="00DB1EFA"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Évaluation</w:t>
            </w:r>
            <w:r w:rsidRPr="00C855D7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intermédiaire</w:t>
            </w:r>
          </w:p>
        </w:tc>
        <w:tc>
          <w:tcPr>
            <w:tcW w:w="1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19BDF" w14:textId="1B00637C" w:rsidR="00DA4A8B" w:rsidRPr="001868B1" w:rsidRDefault="00DA4A8B" w:rsidP="00BB57AF">
            <w:pPr>
              <w:tabs>
                <w:tab w:val="left" w:pos="482"/>
              </w:tabs>
              <w:snapToGrid w:val="0"/>
              <w:ind w:left="367" w:hanging="367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Ex. : 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ab/>
              <w:t>- Organiser 2 formations sur la gestion de l’eau</w:t>
            </w:r>
            <w:r w:rsidR="005302C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et les techniques agricoles</w:t>
            </w:r>
          </w:p>
          <w:p w14:paraId="4485AA1B" w14:textId="54FF2F51" w:rsidR="00DA4A8B" w:rsidRPr="001868B1" w:rsidRDefault="00DA4A8B" w:rsidP="008D4E0A">
            <w:pPr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- Former 5 responsables pour la manutention des canaux et de la pompe</w:t>
            </w:r>
          </w:p>
          <w:p w14:paraId="799FA9D0" w14:textId="05ABE26F" w:rsidR="00885F73" w:rsidRPr="00C855D7" w:rsidRDefault="00DA4A8B" w:rsidP="00F643D8">
            <w:pPr>
              <w:tabs>
                <w:tab w:val="left" w:pos="3261"/>
              </w:tabs>
              <w:snapToGrid w:val="0"/>
              <w:ind w:left="256" w:hanging="142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- Réaliser la formation et l’accompagnement sur les techniques de culture.</w:t>
            </w:r>
          </w:p>
        </w:tc>
      </w:tr>
      <w:tr w:rsidR="005302C1" w:rsidRPr="004A3734" w14:paraId="62DFD84C" w14:textId="7D427962" w:rsidTr="00F643D8">
        <w:tc>
          <w:tcPr>
            <w:tcW w:w="135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A0AAA" w14:textId="23EB7B5C" w:rsidR="00885F73" w:rsidRPr="004A3734" w:rsidRDefault="00885F73" w:rsidP="00BB57AF">
            <w:r w:rsidRPr="00C855D7">
              <w:rPr>
                <w:b/>
                <w:sz w:val="24"/>
                <w:szCs w:val="24"/>
              </w:rPr>
              <w:t>R4</w:t>
            </w:r>
            <w:r>
              <w:rPr>
                <w:b/>
                <w:sz w:val="24"/>
                <w:szCs w:val="24"/>
              </w:rPr>
              <w:t> :</w:t>
            </w:r>
            <w:r w:rsidRPr="004A3734">
              <w:t xml:space="preserve"> Etc…</w:t>
            </w:r>
            <w:r>
              <w:t xml:space="preserve"> </w:t>
            </w:r>
            <w:r w:rsidRPr="00C855D7">
              <w:rPr>
                <w:i/>
                <w:color w:val="365F91" w:themeColor="accent1" w:themeShade="BF"/>
                <w:sz w:val="18"/>
                <w:szCs w:val="18"/>
              </w:rPr>
              <w:t>Rajouter des lignes au besoin</w:t>
            </w:r>
          </w:p>
        </w:tc>
        <w:tc>
          <w:tcPr>
            <w:tcW w:w="13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F3FA" w14:textId="77777777" w:rsidR="00885F73" w:rsidRPr="00E24C7E" w:rsidRDefault="00885F73" w:rsidP="00BB57AF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  <w:tc>
          <w:tcPr>
            <w:tcW w:w="10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4C6B8" w14:textId="77777777" w:rsidR="00885F73" w:rsidRPr="00E24C7E" w:rsidRDefault="00885F73" w:rsidP="00BB57AF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  <w:tc>
          <w:tcPr>
            <w:tcW w:w="1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A94C" w14:textId="77777777" w:rsidR="00885F73" w:rsidRPr="00E24C7E" w:rsidRDefault="00885F73" w:rsidP="00BB57AF">
            <w:pPr>
              <w:snapToGrid w:val="0"/>
              <w:ind w:left="226" w:hanging="226"/>
              <w:rPr>
                <w:rFonts w:cs="Arial"/>
                <w:i/>
                <w:color w:val="800000"/>
                <w:sz w:val="18"/>
                <w:szCs w:val="18"/>
              </w:rPr>
            </w:pPr>
          </w:p>
        </w:tc>
      </w:tr>
    </w:tbl>
    <w:p w14:paraId="3F8FE624" w14:textId="799ED873" w:rsidR="00FA1FEE" w:rsidRDefault="00FA1FEE">
      <w:pPr>
        <w:rPr>
          <w:sz w:val="10"/>
          <w:szCs w:val="10"/>
        </w:rPr>
      </w:pPr>
    </w:p>
    <w:p w14:paraId="5DE29F73" w14:textId="77777777" w:rsidR="00FA1FEE" w:rsidRDefault="00FA1FEE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5622DEF2" w14:textId="77777777" w:rsidR="009B37DE" w:rsidRDefault="009B37DE">
      <w:pPr>
        <w:rPr>
          <w:sz w:val="18"/>
          <w:szCs w:val="18"/>
        </w:rPr>
      </w:pPr>
    </w:p>
    <w:p w14:paraId="47F8779A" w14:textId="5115755A" w:rsidR="00236CD1" w:rsidRPr="00F6637A" w:rsidRDefault="00236CD1" w:rsidP="005E7CE5">
      <w:pPr>
        <w:numPr>
          <w:ilvl w:val="0"/>
          <w:numId w:val="13"/>
        </w:numPr>
        <w:tabs>
          <w:tab w:val="clear" w:pos="644"/>
        </w:tabs>
        <w:ind w:left="0" w:hanging="284"/>
        <w:rPr>
          <w:b/>
          <w:i/>
          <w:color w:val="000000" w:themeColor="text1"/>
          <w:highlight w:val="yellow"/>
        </w:rPr>
      </w:pPr>
      <w:r w:rsidRPr="00F6637A">
        <w:rPr>
          <w:b/>
          <w:i/>
          <w:color w:val="000000" w:themeColor="text1"/>
          <w:highlight w:val="yellow"/>
        </w:rPr>
        <w:t>Indicateurs de référence</w:t>
      </w:r>
      <w:r w:rsidR="00DE48BC" w:rsidRPr="00F6637A">
        <w:rPr>
          <w:b/>
          <w:i/>
          <w:color w:val="000000" w:themeColor="text1"/>
          <w:highlight w:val="yellow"/>
        </w:rPr>
        <w:t>s agrégés</w:t>
      </w:r>
    </w:p>
    <w:p w14:paraId="3F43D849" w14:textId="28CD3326" w:rsidR="00A212B3" w:rsidRDefault="00A212B3" w:rsidP="00A212B3">
      <w:pPr>
        <w:rPr>
          <w:b/>
          <w:i/>
          <w:color w:val="000000" w:themeColor="text1"/>
        </w:rPr>
      </w:pPr>
    </w:p>
    <w:p w14:paraId="63300F58" w14:textId="589E8369" w:rsidR="00A212B3" w:rsidRPr="00A212B3" w:rsidRDefault="00A212B3" w:rsidP="00A212B3">
      <w:pPr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Si vous pensez que votre projet touche </w:t>
      </w:r>
      <w:r w:rsidR="009B37DE">
        <w:rPr>
          <w:bCs/>
          <w:iCs/>
          <w:color w:val="000000" w:themeColor="text1"/>
        </w:rPr>
        <w:t>l’</w:t>
      </w:r>
      <w:r>
        <w:rPr>
          <w:bCs/>
          <w:iCs/>
          <w:color w:val="000000" w:themeColor="text1"/>
        </w:rPr>
        <w:t>un de</w:t>
      </w:r>
      <w:r w:rsidR="00490976">
        <w:rPr>
          <w:bCs/>
          <w:iCs/>
          <w:color w:val="000000" w:themeColor="text1"/>
        </w:rPr>
        <w:t xml:space="preserve"> ces </w:t>
      </w:r>
      <w:r>
        <w:rPr>
          <w:bCs/>
          <w:iCs/>
          <w:color w:val="000000" w:themeColor="text1"/>
        </w:rPr>
        <w:t>objectifs ci-dessous, merci de les quantifier.</w:t>
      </w:r>
    </w:p>
    <w:p w14:paraId="0947D953" w14:textId="77777777" w:rsidR="00236CD1" w:rsidRDefault="00236CD1">
      <w:pPr>
        <w:rPr>
          <w:b/>
          <w:i/>
          <w:color w:val="800000"/>
        </w:rPr>
      </w:pPr>
    </w:p>
    <w:tbl>
      <w:tblPr>
        <w:tblStyle w:val="Grilledutableau"/>
        <w:tblW w:w="14188" w:type="dxa"/>
        <w:tblLook w:val="04A0" w:firstRow="1" w:lastRow="0" w:firstColumn="1" w:lastColumn="0" w:noHBand="0" w:noVBand="1"/>
      </w:tblPr>
      <w:tblGrid>
        <w:gridCol w:w="3006"/>
        <w:gridCol w:w="4611"/>
        <w:gridCol w:w="1347"/>
        <w:gridCol w:w="1246"/>
        <w:gridCol w:w="1421"/>
        <w:gridCol w:w="2557"/>
      </w:tblGrid>
      <w:tr w:rsidR="00F643D8" w14:paraId="4C6B6F33" w14:textId="0A5FC737" w:rsidTr="00CC468E">
        <w:trPr>
          <w:trHeight w:val="389"/>
        </w:trPr>
        <w:tc>
          <w:tcPr>
            <w:tcW w:w="3006" w:type="dxa"/>
            <w:vMerge w:val="restart"/>
            <w:shd w:val="clear" w:color="auto" w:fill="DBE5F1" w:themeFill="accent1" w:themeFillTint="33"/>
            <w:vAlign w:val="center"/>
          </w:tcPr>
          <w:p w14:paraId="4CBB4ABE" w14:textId="27CF748A" w:rsidR="00F643D8" w:rsidRPr="00236CD1" w:rsidRDefault="00F643D8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ODD concernés</w:t>
            </w:r>
          </w:p>
        </w:tc>
        <w:tc>
          <w:tcPr>
            <w:tcW w:w="4611" w:type="dxa"/>
            <w:vMerge w:val="restart"/>
            <w:shd w:val="clear" w:color="auto" w:fill="DBE5F1" w:themeFill="accent1" w:themeFillTint="33"/>
            <w:vAlign w:val="center"/>
          </w:tcPr>
          <w:p w14:paraId="482F41E6" w14:textId="71E8B4DE" w:rsidR="00F643D8" w:rsidRPr="00236CD1" w:rsidRDefault="00F643D8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Appellation ARI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2AB305F" w14:textId="2053CA66" w:rsidR="00F643D8" w:rsidRPr="00236CD1" w:rsidRDefault="00F643D8" w:rsidP="00236CD1">
            <w:pPr>
              <w:jc w:val="center"/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 xml:space="preserve">ARI </w:t>
            </w:r>
            <w:r>
              <w:rPr>
                <w:b/>
                <w:iCs/>
                <w:color w:val="000000" w:themeColor="text1"/>
              </w:rPr>
              <w:t>espérés</w:t>
            </w:r>
          </w:p>
        </w:tc>
        <w:tc>
          <w:tcPr>
            <w:tcW w:w="1421" w:type="dxa"/>
            <w:vMerge w:val="restart"/>
            <w:shd w:val="clear" w:color="auto" w:fill="DBE5F1" w:themeFill="accent1" w:themeFillTint="33"/>
            <w:vAlign w:val="center"/>
          </w:tcPr>
          <w:p w14:paraId="7BD4B446" w14:textId="5E52FA5C" w:rsidR="00F643D8" w:rsidRPr="00236CD1" w:rsidRDefault="00F643D8" w:rsidP="00236CD1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Durée du projet</w:t>
            </w:r>
          </w:p>
        </w:tc>
        <w:tc>
          <w:tcPr>
            <w:tcW w:w="2557" w:type="dxa"/>
            <w:vMerge w:val="restart"/>
            <w:shd w:val="clear" w:color="auto" w:fill="DBE5F1" w:themeFill="accent1" w:themeFillTint="33"/>
            <w:vAlign w:val="center"/>
          </w:tcPr>
          <w:p w14:paraId="176A2F59" w14:textId="322B160D" w:rsidR="00F643D8" w:rsidRPr="00236CD1" w:rsidRDefault="00F643D8" w:rsidP="00F643D8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Remarques</w:t>
            </w:r>
          </w:p>
        </w:tc>
      </w:tr>
      <w:tr w:rsidR="00F643D8" w14:paraId="2871AD8D" w14:textId="5FA71CCE" w:rsidTr="00CC468E">
        <w:trPr>
          <w:trHeight w:val="265"/>
        </w:trPr>
        <w:tc>
          <w:tcPr>
            <w:tcW w:w="3006" w:type="dxa"/>
            <w:vMerge/>
            <w:shd w:val="clear" w:color="auto" w:fill="D9D9D9" w:themeFill="background1" w:themeFillShade="D9"/>
          </w:tcPr>
          <w:p w14:paraId="006191A3" w14:textId="77777777" w:rsidR="00F643D8" w:rsidRDefault="00F643D8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4611" w:type="dxa"/>
            <w:vMerge/>
            <w:shd w:val="clear" w:color="auto" w:fill="D9D9D9" w:themeFill="background1" w:themeFillShade="D9"/>
          </w:tcPr>
          <w:p w14:paraId="3A1CBB55" w14:textId="77777777" w:rsidR="00F643D8" w:rsidRPr="00236CD1" w:rsidRDefault="00F643D8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1347" w:type="dxa"/>
            <w:shd w:val="clear" w:color="auto" w:fill="DBE5F1" w:themeFill="accent1" w:themeFillTint="33"/>
          </w:tcPr>
          <w:p w14:paraId="7B4B90A8" w14:textId="2C4A59C0" w:rsidR="00F643D8" w:rsidRPr="00236CD1" w:rsidRDefault="00F643D8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Homme</w:t>
            </w:r>
            <w:r>
              <w:rPr>
                <w:b/>
                <w:iCs/>
                <w:color w:val="000000" w:themeColor="text1"/>
              </w:rPr>
              <w:t>s</w:t>
            </w:r>
          </w:p>
        </w:tc>
        <w:tc>
          <w:tcPr>
            <w:tcW w:w="1246" w:type="dxa"/>
            <w:shd w:val="clear" w:color="auto" w:fill="DBE5F1" w:themeFill="accent1" w:themeFillTint="33"/>
          </w:tcPr>
          <w:p w14:paraId="1CF97106" w14:textId="3B61DB7E" w:rsidR="00F643D8" w:rsidRPr="00236CD1" w:rsidRDefault="00F643D8">
            <w:pPr>
              <w:rPr>
                <w:b/>
                <w:iCs/>
                <w:color w:val="000000" w:themeColor="text1"/>
              </w:rPr>
            </w:pPr>
            <w:r w:rsidRPr="00236CD1">
              <w:rPr>
                <w:b/>
                <w:iCs/>
                <w:color w:val="000000" w:themeColor="text1"/>
              </w:rPr>
              <w:t>Femme</w:t>
            </w:r>
            <w:r>
              <w:rPr>
                <w:b/>
                <w:iCs/>
                <w:color w:val="000000" w:themeColor="text1"/>
              </w:rPr>
              <w:t>s</w:t>
            </w:r>
          </w:p>
        </w:tc>
        <w:tc>
          <w:tcPr>
            <w:tcW w:w="1421" w:type="dxa"/>
            <w:vMerge/>
            <w:shd w:val="clear" w:color="auto" w:fill="DBE5F1" w:themeFill="accent1" w:themeFillTint="33"/>
          </w:tcPr>
          <w:p w14:paraId="7E51B352" w14:textId="77777777" w:rsidR="00F643D8" w:rsidRPr="00236CD1" w:rsidRDefault="00F643D8">
            <w:pPr>
              <w:rPr>
                <w:b/>
                <w:iCs/>
                <w:color w:val="000000" w:themeColor="text1"/>
              </w:rPr>
            </w:pPr>
          </w:p>
        </w:tc>
        <w:tc>
          <w:tcPr>
            <w:tcW w:w="2557" w:type="dxa"/>
            <w:vMerge/>
            <w:shd w:val="clear" w:color="auto" w:fill="DBE5F1" w:themeFill="accent1" w:themeFillTint="33"/>
          </w:tcPr>
          <w:p w14:paraId="290902DF" w14:textId="77777777" w:rsidR="00F643D8" w:rsidRPr="00236CD1" w:rsidRDefault="00F643D8">
            <w:pPr>
              <w:rPr>
                <w:b/>
                <w:iCs/>
                <w:color w:val="000000" w:themeColor="text1"/>
              </w:rPr>
            </w:pPr>
          </w:p>
        </w:tc>
      </w:tr>
      <w:tr w:rsidR="00807782" w14:paraId="342EAEAE" w14:textId="59BFFE66" w:rsidTr="00CC468E">
        <w:trPr>
          <w:trHeight w:val="194"/>
        </w:trPr>
        <w:tc>
          <w:tcPr>
            <w:tcW w:w="30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D584B" w14:textId="669062E3" w:rsidR="00807782" w:rsidRDefault="00807782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6D16E8">
              <w:rPr>
                <w:b/>
                <w:iCs/>
                <w:color w:val="000000" w:themeColor="text1"/>
                <w:sz w:val="18"/>
                <w:szCs w:val="18"/>
              </w:rPr>
              <w:t>ODD 2</w:t>
            </w:r>
            <w:r>
              <w:rPr>
                <w:b/>
                <w:iCs/>
                <w:color w:val="000000" w:themeColor="text1"/>
                <w:sz w:val="18"/>
                <w:szCs w:val="18"/>
              </w:rPr>
              <w:t xml:space="preserve"> et 15</w:t>
            </w:r>
          </w:p>
          <w:p w14:paraId="60D9117A" w14:textId="77777777" w:rsidR="00807782" w:rsidRDefault="00807782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Sécurité alimentaire</w:t>
            </w:r>
          </w:p>
          <w:p w14:paraId="19912737" w14:textId="1FBAC80A" w:rsidR="00807782" w:rsidRDefault="00807782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Gestion durable 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9A2718" w14:textId="407816E0" w:rsidR="00807782" w:rsidRDefault="00807782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personnes pour qui la sécurité alimentaire sera améliorée. 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AB3CF" w14:textId="6C099541" w:rsidR="00807782" w:rsidRDefault="00807782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10236" w14:textId="30669FB4" w:rsidR="00807782" w:rsidRDefault="00807782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3875C" w14:textId="77777777" w:rsidR="00807782" w:rsidRPr="00510074" w:rsidRDefault="00807782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F83A5" w14:textId="77777777" w:rsidR="00807782" w:rsidRPr="00510074" w:rsidRDefault="00807782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807782" w14:paraId="155704F3" w14:textId="77777777" w:rsidTr="00CC468E">
        <w:trPr>
          <w:trHeight w:val="194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BBF84" w14:textId="77777777" w:rsidR="00807782" w:rsidRPr="006D16E8" w:rsidRDefault="00807782" w:rsidP="00135405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8ECB2D" w14:textId="28EED7CD" w:rsidR="00807782" w:rsidRDefault="00807782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Nbre de paysans appliquant des techniques agricoles résilientes.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534DF" w14:textId="77777777" w:rsidR="00807782" w:rsidRPr="00510074" w:rsidRDefault="00807782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A24D8" w14:textId="77777777" w:rsidR="00807782" w:rsidRPr="00510074" w:rsidRDefault="00807782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43BC9" w14:textId="77777777" w:rsidR="00807782" w:rsidRPr="00510074" w:rsidRDefault="00807782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670EC" w14:textId="77777777" w:rsidR="00807782" w:rsidRPr="00510074" w:rsidRDefault="00807782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14:paraId="6EB501AB" w14:textId="5DBA1CB1" w:rsidTr="00CC468E">
        <w:trPr>
          <w:trHeight w:val="559"/>
        </w:trPr>
        <w:tc>
          <w:tcPr>
            <w:tcW w:w="30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BB4E7" w14:textId="0862C292" w:rsidR="00B91B96" w:rsidRPr="005E265C" w:rsidRDefault="00B91B96" w:rsidP="00135405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5E265C">
              <w:rPr>
                <w:b/>
                <w:iCs/>
                <w:color w:val="000000" w:themeColor="text1"/>
                <w:sz w:val="18"/>
                <w:szCs w:val="18"/>
              </w:rPr>
              <w:t>ODD 3, 4 et 6 :</w:t>
            </w:r>
          </w:p>
          <w:p w14:paraId="5B0C2324" w14:textId="77777777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Service de base :</w:t>
            </w:r>
          </w:p>
          <w:p w14:paraId="763CFEBF" w14:textId="3E31965A" w:rsidR="00B91B96" w:rsidRPr="0052157E" w:rsidRDefault="00B91B96" w:rsidP="00135405">
            <w:pPr>
              <w:pStyle w:val="Paragraphedeliste"/>
              <w:numPr>
                <w:ilvl w:val="0"/>
                <w:numId w:val="5"/>
              </w:numPr>
              <w:rPr>
                <w:bCs/>
                <w:iCs/>
                <w:color w:val="943634" w:themeColor="accent2" w:themeShade="BF"/>
                <w:sz w:val="18"/>
                <w:szCs w:val="18"/>
              </w:rPr>
            </w:pPr>
            <w:r w:rsidRPr="0052157E">
              <w:rPr>
                <w:bCs/>
                <w:iCs/>
                <w:color w:val="943634" w:themeColor="accent2" w:themeShade="BF"/>
                <w:sz w:val="18"/>
                <w:szCs w:val="18"/>
              </w:rPr>
              <w:t>Education</w:t>
            </w:r>
          </w:p>
          <w:p w14:paraId="51882189" w14:textId="77777777" w:rsidR="00B91B96" w:rsidRPr="005B7B38" w:rsidRDefault="00B91B96" w:rsidP="00135405">
            <w:pPr>
              <w:pStyle w:val="Paragraphedeliste"/>
              <w:numPr>
                <w:ilvl w:val="0"/>
                <w:numId w:val="5"/>
              </w:numPr>
              <w:rPr>
                <w:bCs/>
                <w:iCs/>
                <w:color w:val="31849B" w:themeColor="accent5" w:themeShade="BF"/>
                <w:sz w:val="18"/>
                <w:szCs w:val="18"/>
              </w:rPr>
            </w:pPr>
            <w:r w:rsidRPr="005B7B38">
              <w:rPr>
                <w:bCs/>
                <w:iCs/>
                <w:color w:val="31849B" w:themeColor="accent5" w:themeShade="BF"/>
                <w:sz w:val="18"/>
                <w:szCs w:val="18"/>
              </w:rPr>
              <w:t xml:space="preserve">Wash </w:t>
            </w:r>
          </w:p>
          <w:p w14:paraId="04F7C1B0" w14:textId="14A5F841" w:rsidR="00B91B96" w:rsidRPr="005E265C" w:rsidRDefault="00B91B96" w:rsidP="00135405">
            <w:pPr>
              <w:pStyle w:val="Paragraphedeliste"/>
              <w:numPr>
                <w:ilvl w:val="0"/>
                <w:numId w:val="5"/>
              </w:num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712F9E">
              <w:rPr>
                <w:bCs/>
                <w:iCs/>
                <w:color w:val="5F497A" w:themeColor="accent4" w:themeShade="BF"/>
                <w:sz w:val="18"/>
                <w:szCs w:val="18"/>
              </w:rPr>
              <w:t>Santé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CE2028" w14:textId="4E093DC8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52157E">
              <w:rPr>
                <w:bCs/>
                <w:iCs/>
                <w:color w:val="943634" w:themeColor="accent2" w:themeShade="BF"/>
                <w:sz w:val="18"/>
                <w:szCs w:val="18"/>
              </w:rPr>
              <w:t xml:space="preserve">Nbre d’enfants (jusqu’à 15 ans) et nbre de personnes (dès 15 ans) qui vont pouvoir accéder à une éducation de base de qualité.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4603F" w14:textId="60B6AFB1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D0FD3" w14:textId="46AFC8C9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7152C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EBA4A4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14:paraId="747324CD" w14:textId="77777777">
        <w:trPr>
          <w:trHeight w:val="143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87D66" w14:textId="77777777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F6D06" w14:textId="77648C0A" w:rsidR="00B91B96" w:rsidRPr="005B7B38" w:rsidRDefault="00B91B96" w:rsidP="00135405">
            <w:pPr>
              <w:rPr>
                <w:bCs/>
                <w:iCs/>
                <w:color w:val="31849B" w:themeColor="accent5" w:themeShade="BF"/>
                <w:sz w:val="18"/>
                <w:szCs w:val="18"/>
              </w:rPr>
            </w:pPr>
            <w:r w:rsidRPr="005B7B38">
              <w:rPr>
                <w:bCs/>
                <w:iCs/>
                <w:color w:val="31849B" w:themeColor="accent5" w:themeShade="BF"/>
                <w:sz w:val="18"/>
                <w:szCs w:val="18"/>
              </w:rPr>
              <w:t xml:space="preserve">Nbre de personnes qui vont nouvellement accéder à une eau potable sûre et abordable.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65725" w14:textId="34952BF6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BA20BA" w14:textId="5B7F0FFC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643D5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50810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14:paraId="6B330B35" w14:textId="77777777">
        <w:trPr>
          <w:trHeight w:val="143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EEBE8D" w14:textId="77777777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0FB24" w14:textId="5327D636" w:rsidR="00B91B96" w:rsidRPr="005B7B38" w:rsidRDefault="00B91B96" w:rsidP="00135405">
            <w:pPr>
              <w:rPr>
                <w:bCs/>
                <w:iCs/>
                <w:color w:val="31849B" w:themeColor="accent5" w:themeShade="BF"/>
                <w:sz w:val="18"/>
                <w:szCs w:val="18"/>
              </w:rPr>
            </w:pPr>
            <w:r w:rsidRPr="005B7B38">
              <w:rPr>
                <w:bCs/>
                <w:iCs/>
                <w:color w:val="31849B" w:themeColor="accent5" w:themeShade="BF"/>
                <w:sz w:val="18"/>
                <w:szCs w:val="18"/>
              </w:rPr>
              <w:t xml:space="preserve">Nbre de personnes qui vont nouvellement accéder à un système d’assainissement et à </w:t>
            </w:r>
            <w:r w:rsidR="00A976BE" w:rsidRPr="005B7B38">
              <w:rPr>
                <w:bCs/>
                <w:iCs/>
                <w:color w:val="31849B" w:themeColor="accent5" w:themeShade="BF"/>
                <w:sz w:val="18"/>
                <w:szCs w:val="18"/>
              </w:rPr>
              <w:t>une hygiène adaptée et équitable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F7EB4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C8513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A00E5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1269B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:rsidRPr="00025364" w14:paraId="5559685F" w14:textId="77777777">
        <w:trPr>
          <w:trHeight w:val="143"/>
        </w:trPr>
        <w:tc>
          <w:tcPr>
            <w:tcW w:w="3006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FA171" w14:textId="77777777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1649C" w14:textId="6C6BC6DF" w:rsidR="00B91B96" w:rsidRPr="00025364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  <w:lang w:val="fr-CH"/>
              </w:rPr>
            </w:pPr>
            <w:r w:rsidRPr="00712F9E">
              <w:rPr>
                <w:bCs/>
                <w:iCs/>
                <w:color w:val="5F497A" w:themeColor="accent4" w:themeShade="BF"/>
                <w:sz w:val="18"/>
                <w:szCs w:val="18"/>
                <w:lang w:val="fr-CH"/>
              </w:rPr>
              <w:t xml:space="preserve">Nbre de personnes qui vont avoir accès à des soins de santé.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D988E" w14:textId="77777777" w:rsidR="00B91B96" w:rsidRPr="00025364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  <w:lang w:val="fr-CH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23802" w14:textId="77777777" w:rsidR="00B91B96" w:rsidRPr="00025364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  <w:lang w:val="fr-CH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B75F2" w14:textId="77777777" w:rsidR="00B91B96" w:rsidRPr="00025364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  <w:lang w:val="fr-CH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38C139" w14:textId="77777777" w:rsidR="00B91B96" w:rsidRPr="00025364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  <w:lang w:val="fr-CH"/>
              </w:rPr>
            </w:pPr>
          </w:p>
        </w:tc>
      </w:tr>
      <w:tr w:rsidR="00135405" w14:paraId="5C9F06F3" w14:textId="36180876" w:rsidTr="00CC468E">
        <w:trPr>
          <w:trHeight w:val="406"/>
        </w:trPr>
        <w:tc>
          <w:tcPr>
            <w:tcW w:w="30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87834" w14:textId="3E898F83" w:rsidR="00135405" w:rsidRDefault="00135405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6D16E8">
              <w:rPr>
                <w:b/>
                <w:iCs/>
                <w:color w:val="000000" w:themeColor="text1"/>
                <w:sz w:val="18"/>
                <w:szCs w:val="18"/>
              </w:rPr>
              <w:t>ODD 5</w:t>
            </w:r>
            <w:r w:rsidR="005E579E">
              <w:rPr>
                <w:b/>
                <w:iCs/>
                <w:color w:val="000000" w:themeColor="text1"/>
                <w:sz w:val="18"/>
                <w:szCs w:val="18"/>
              </w:rPr>
              <w:t>, 10 et 16</w:t>
            </w:r>
          </w:p>
          <w:p w14:paraId="042828F4" w14:textId="3AF452A4" w:rsidR="00135405" w:rsidRDefault="005E579E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Genre, société civile, état de droit et inclusion 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7C5C0" w14:textId="21FD4ABB" w:rsidR="00135405" w:rsidRDefault="00A913C3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Nbre de</w:t>
            </w:r>
            <w:r w:rsidR="00135405">
              <w:rPr>
                <w:bCs/>
                <w:iCs/>
                <w:color w:val="000000" w:themeColor="text1"/>
                <w:sz w:val="18"/>
                <w:szCs w:val="18"/>
              </w:rPr>
              <w:t xml:space="preserve"> personnes 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qui font l’</w:t>
            </w:r>
            <w:r w:rsidR="00135405">
              <w:rPr>
                <w:bCs/>
                <w:iCs/>
                <w:color w:val="000000" w:themeColor="text1"/>
                <w:sz w:val="18"/>
                <w:szCs w:val="18"/>
              </w:rPr>
              <w:t xml:space="preserve">objets de violence physique, sexuelle ou psychologique </w:t>
            </w:r>
            <w:r w:rsidR="00542D91">
              <w:rPr>
                <w:bCs/>
                <w:iCs/>
                <w:color w:val="000000" w:themeColor="text1"/>
                <w:sz w:val="18"/>
                <w:szCs w:val="18"/>
              </w:rPr>
              <w:t xml:space="preserve">qui </w:t>
            </w:r>
            <w:r w:rsidR="00135405">
              <w:rPr>
                <w:bCs/>
                <w:iCs/>
                <w:color w:val="000000" w:themeColor="text1"/>
                <w:sz w:val="18"/>
                <w:szCs w:val="18"/>
              </w:rPr>
              <w:t xml:space="preserve">vont pouvoir bénéficier d’une prévention ou de mesure de protection permettant une diminution de la violence à leur égard.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A1791" w14:textId="5A0CB95E" w:rsidR="00135405" w:rsidRDefault="00135405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D6CDB9" w14:textId="59C4480B" w:rsidR="00135405" w:rsidRDefault="00135405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93D821" w14:textId="77777777" w:rsidR="00135405" w:rsidRDefault="00135405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96B63" w14:textId="77777777" w:rsidR="00135405" w:rsidRDefault="00135405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14:paraId="587805B1" w14:textId="19A551B7" w:rsidTr="00CC468E">
        <w:trPr>
          <w:trHeight w:val="142"/>
        </w:trPr>
        <w:tc>
          <w:tcPr>
            <w:tcW w:w="30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3E883" w14:textId="0A70AF78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6D16E8">
              <w:rPr>
                <w:b/>
                <w:iCs/>
                <w:color w:val="000000" w:themeColor="text1"/>
                <w:sz w:val="18"/>
                <w:szCs w:val="18"/>
              </w:rPr>
              <w:t>ODD 8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 :</w:t>
            </w:r>
          </w:p>
          <w:p w14:paraId="51AB875E" w14:textId="2769C723" w:rsidR="00B91B96" w:rsidRDefault="00950714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Croissance économique, emplois décents </w:t>
            </w: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4FF1C" w14:textId="055B5827" w:rsidR="00B91B96" w:rsidRPr="00015AD8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015AD8">
              <w:rPr>
                <w:bCs/>
                <w:iCs/>
                <w:color w:val="000000" w:themeColor="text1"/>
                <w:sz w:val="18"/>
                <w:szCs w:val="18"/>
              </w:rPr>
              <w:t>Nbre de personnes qui vont voir leurs revenus s’accroître dans l’agriculture : culture et élevage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6BA677" w14:textId="14B41C51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E2682" w14:textId="3530302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261CA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CA29C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14:paraId="484C746B" w14:textId="0F371F4E" w:rsidTr="00CC468E">
        <w:trPr>
          <w:trHeight w:val="166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F478C" w14:textId="77777777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D15" w14:textId="2BA76736" w:rsidR="00B91B96" w:rsidRPr="00015AD8" w:rsidRDefault="00945F51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015AD8">
              <w:rPr>
                <w:bCs/>
                <w:iCs/>
                <w:color w:val="000000" w:themeColor="text1"/>
                <w:sz w:val="18"/>
                <w:szCs w:val="18"/>
              </w:rPr>
              <w:t>Nbre de</w:t>
            </w:r>
            <w:r w:rsidR="00B91B96" w:rsidRPr="00015AD8">
              <w:rPr>
                <w:bCs/>
                <w:iCs/>
                <w:color w:val="000000" w:themeColor="text1"/>
                <w:sz w:val="18"/>
                <w:szCs w:val="18"/>
              </w:rPr>
              <w:t xml:space="preserve"> personnes </w:t>
            </w:r>
            <w:r w:rsidR="00EE6BB7" w:rsidRPr="00015AD8">
              <w:rPr>
                <w:bCs/>
                <w:iCs/>
                <w:color w:val="000000" w:themeColor="text1"/>
                <w:sz w:val="18"/>
                <w:szCs w:val="18"/>
              </w:rPr>
              <w:t xml:space="preserve">qui </w:t>
            </w:r>
            <w:r w:rsidR="00B91B96" w:rsidRPr="00015AD8">
              <w:rPr>
                <w:bCs/>
                <w:iCs/>
                <w:color w:val="000000" w:themeColor="text1"/>
                <w:sz w:val="18"/>
                <w:szCs w:val="18"/>
              </w:rPr>
              <w:t>vont voir leurs revenus s’accroître dans les petites et moyennes entreprises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36373" w14:textId="40F54AC1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DAFDEF" w14:textId="5CAF023A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9238A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8A4B7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  <w:tr w:rsidR="00B91B96" w14:paraId="012EFA02" w14:textId="77777777" w:rsidTr="00CC468E">
        <w:trPr>
          <w:trHeight w:val="166"/>
        </w:trPr>
        <w:tc>
          <w:tcPr>
            <w:tcW w:w="30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524C6" w14:textId="77777777" w:rsidR="00B91B96" w:rsidRDefault="00B91B96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6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ADD" w14:textId="33214DDC" w:rsidR="00B91B96" w:rsidRPr="00015AD8" w:rsidRDefault="00091FC7" w:rsidP="00135405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015AD8">
              <w:rPr>
                <w:bCs/>
                <w:iCs/>
                <w:color w:val="000000" w:themeColor="text1"/>
                <w:sz w:val="18"/>
                <w:szCs w:val="18"/>
              </w:rPr>
              <w:t xml:space="preserve">Nbre </w:t>
            </w:r>
            <w:r w:rsidR="00B55B60" w:rsidRPr="00015AD8">
              <w:rPr>
                <w:bCs/>
                <w:iCs/>
                <w:color w:val="000000" w:themeColor="text1"/>
                <w:sz w:val="18"/>
                <w:szCs w:val="18"/>
              </w:rPr>
              <w:t>de personnes</w:t>
            </w:r>
            <w:r w:rsidR="009F6809" w:rsidRPr="00015AD8">
              <w:rPr>
                <w:bCs/>
                <w:iCs/>
                <w:color w:val="000000" w:themeColor="text1"/>
                <w:sz w:val="18"/>
                <w:szCs w:val="18"/>
              </w:rPr>
              <w:t xml:space="preserve"> qui </w:t>
            </w:r>
            <w:r w:rsidR="00E70A73" w:rsidRPr="00015AD8">
              <w:rPr>
                <w:bCs/>
                <w:iCs/>
                <w:color w:val="000000" w:themeColor="text1"/>
                <w:sz w:val="18"/>
                <w:szCs w:val="18"/>
              </w:rPr>
              <w:t xml:space="preserve">ont un accès à un renforcement des compétences professionnelles (formation professionnelle). </w:t>
            </w:r>
          </w:p>
        </w:tc>
        <w:tc>
          <w:tcPr>
            <w:tcW w:w="1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BE5F9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4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2694F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42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CECC19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25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8B11A" w14:textId="77777777" w:rsidR="00B91B96" w:rsidRDefault="00B91B96" w:rsidP="00135405">
            <w:pPr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</w:p>
        </w:tc>
      </w:tr>
    </w:tbl>
    <w:p w14:paraId="27616E08" w14:textId="6088F188" w:rsidR="00E509FC" w:rsidRPr="00236CD1" w:rsidRDefault="00E509FC">
      <w:pPr>
        <w:rPr>
          <w:b/>
          <w:i/>
          <w:color w:val="800000"/>
        </w:rPr>
      </w:pPr>
      <w:r w:rsidRPr="00236CD1">
        <w:rPr>
          <w:b/>
          <w:i/>
          <w:color w:val="800000"/>
        </w:rPr>
        <w:br w:type="page"/>
      </w:r>
    </w:p>
    <w:p w14:paraId="78808342" w14:textId="77777777" w:rsidR="008D4E0A" w:rsidRDefault="008D4E0A" w:rsidP="008D4E0A">
      <w:pPr>
        <w:tabs>
          <w:tab w:val="left" w:pos="0"/>
        </w:tabs>
        <w:rPr>
          <w:b/>
          <w:i/>
          <w:color w:val="800000"/>
        </w:rPr>
      </w:pPr>
    </w:p>
    <w:p w14:paraId="7F233B9A" w14:textId="5D4A33BF" w:rsidR="00BA62F3" w:rsidRPr="00055BE3" w:rsidRDefault="00847DFC" w:rsidP="008D4E0A">
      <w:pPr>
        <w:numPr>
          <w:ilvl w:val="0"/>
          <w:numId w:val="13"/>
        </w:numPr>
        <w:tabs>
          <w:tab w:val="clear" w:pos="644"/>
          <w:tab w:val="left" w:pos="0"/>
        </w:tabs>
        <w:ind w:left="1701" w:hanging="1985"/>
        <w:rPr>
          <w:b/>
          <w:i/>
          <w:color w:val="000000" w:themeColor="text1"/>
        </w:rPr>
      </w:pPr>
      <w:r w:rsidRPr="00055BE3">
        <w:rPr>
          <w:b/>
          <w:i/>
          <w:color w:val="000000" w:themeColor="text1"/>
        </w:rPr>
        <w:t>Chronogramme</w:t>
      </w:r>
      <w:r w:rsidR="00F229B5" w:rsidRPr="00055BE3">
        <w:rPr>
          <w:b/>
          <w:i/>
          <w:color w:val="000000" w:themeColor="text1"/>
        </w:rPr>
        <w:t> :</w:t>
      </w:r>
      <w:r w:rsidR="00B9221B" w:rsidRPr="00055BE3">
        <w:rPr>
          <w:b/>
          <w:i/>
          <w:color w:val="000000" w:themeColor="text1"/>
        </w:rPr>
        <w:tab/>
      </w:r>
      <w:r w:rsidR="00CD2B72" w:rsidRPr="00055BE3">
        <w:rPr>
          <w:b/>
          <w:i/>
          <w:color w:val="000000" w:themeColor="text1"/>
        </w:rPr>
        <w:t xml:space="preserve">Cocher les cases qui conviennent. </w:t>
      </w:r>
      <w:r w:rsidR="00BA62F3" w:rsidRPr="00055BE3">
        <w:rPr>
          <w:i/>
          <w:color w:val="000000" w:themeColor="text1"/>
        </w:rPr>
        <w:t xml:space="preserve">(N.B. </w:t>
      </w:r>
      <w:r w:rsidR="007B42C1" w:rsidRPr="00055BE3">
        <w:rPr>
          <w:i/>
          <w:smallCaps/>
          <w:color w:val="000000" w:themeColor="text1"/>
        </w:rPr>
        <w:t>Valais Solidaire</w:t>
      </w:r>
      <w:r w:rsidR="007B42C1" w:rsidRPr="00055BE3">
        <w:rPr>
          <w:i/>
          <w:color w:val="000000" w:themeColor="text1"/>
        </w:rPr>
        <w:t xml:space="preserve"> soutient des projets sur </w:t>
      </w:r>
      <w:r w:rsidR="007B42C1" w:rsidRPr="00055BE3">
        <w:rPr>
          <w:b/>
          <w:i/>
          <w:color w:val="000000" w:themeColor="text1"/>
        </w:rPr>
        <w:t>2 ans</w:t>
      </w:r>
      <w:r w:rsidR="007B42C1" w:rsidRPr="00055BE3">
        <w:rPr>
          <w:i/>
          <w:color w:val="000000" w:themeColor="text1"/>
        </w:rPr>
        <w:t>. Toutefois, e</w:t>
      </w:r>
      <w:r w:rsidR="00BA62F3" w:rsidRPr="00055BE3">
        <w:rPr>
          <w:i/>
          <w:color w:val="000000" w:themeColor="text1"/>
        </w:rPr>
        <w:t>n fonction du</w:t>
      </w:r>
      <w:r w:rsidR="00FA4668" w:rsidRPr="00055BE3">
        <w:rPr>
          <w:i/>
          <w:color w:val="000000" w:themeColor="text1"/>
        </w:rPr>
        <w:t xml:space="preserve"> déroulement du</w:t>
      </w:r>
      <w:r w:rsidR="00BA62F3" w:rsidRPr="00055BE3">
        <w:rPr>
          <w:i/>
          <w:color w:val="000000" w:themeColor="text1"/>
        </w:rPr>
        <w:t xml:space="preserve"> projet</w:t>
      </w:r>
      <w:r w:rsidR="007B42C1" w:rsidRPr="00055BE3">
        <w:rPr>
          <w:i/>
          <w:color w:val="000000" w:themeColor="text1"/>
        </w:rPr>
        <w:t>,</w:t>
      </w:r>
      <w:r w:rsidR="00BA62F3" w:rsidRPr="00055BE3">
        <w:rPr>
          <w:i/>
          <w:color w:val="000000" w:themeColor="text1"/>
        </w:rPr>
        <w:t xml:space="preserve"> les</w:t>
      </w:r>
      <w:r w:rsidR="007B42C1" w:rsidRPr="00055BE3">
        <w:rPr>
          <w:i/>
          <w:color w:val="000000" w:themeColor="text1"/>
        </w:rPr>
        <w:t xml:space="preserve"> premières</w:t>
      </w:r>
      <w:r w:rsidR="00BA62F3" w:rsidRPr="00055BE3">
        <w:rPr>
          <w:i/>
          <w:color w:val="000000" w:themeColor="text1"/>
        </w:rPr>
        <w:t xml:space="preserve"> activités </w:t>
      </w:r>
      <w:r w:rsidR="007B42C1" w:rsidRPr="00055BE3">
        <w:rPr>
          <w:i/>
          <w:color w:val="000000" w:themeColor="text1"/>
        </w:rPr>
        <w:t xml:space="preserve">peuvent débuter </w:t>
      </w:r>
      <w:r w:rsidR="009A66E4" w:rsidRPr="00055BE3">
        <w:rPr>
          <w:i/>
          <w:color w:val="000000" w:themeColor="text1"/>
        </w:rPr>
        <w:t>au cours</w:t>
      </w:r>
      <w:r w:rsidR="00FA4668" w:rsidRPr="00055BE3">
        <w:rPr>
          <w:i/>
          <w:color w:val="000000" w:themeColor="text1"/>
        </w:rPr>
        <w:t xml:space="preserve"> de l’année 1</w:t>
      </w:r>
      <w:r w:rsidR="003143C9" w:rsidRPr="00055BE3">
        <w:rPr>
          <w:i/>
          <w:color w:val="000000" w:themeColor="text1"/>
        </w:rPr>
        <w:t xml:space="preserve"> </w:t>
      </w:r>
      <w:r w:rsidR="0013154D" w:rsidRPr="00055BE3">
        <w:rPr>
          <w:i/>
          <w:color w:val="000000" w:themeColor="text1"/>
        </w:rPr>
        <w:t xml:space="preserve">et les dernières activités déborder </w:t>
      </w:r>
      <w:r w:rsidR="007B42C1" w:rsidRPr="00055BE3">
        <w:rPr>
          <w:i/>
          <w:color w:val="000000" w:themeColor="text1"/>
        </w:rPr>
        <w:t>sur l’année 3</w:t>
      </w:r>
      <w:r w:rsidR="00BA62F3" w:rsidRPr="00055BE3">
        <w:rPr>
          <w:i/>
          <w:color w:val="000000" w:themeColor="text1"/>
        </w:rPr>
        <w:t>)</w:t>
      </w:r>
      <w:r w:rsidR="0013154D" w:rsidRPr="00055BE3">
        <w:rPr>
          <w:i/>
          <w:color w:val="000000" w:themeColor="text1"/>
        </w:rPr>
        <w:t>.</w:t>
      </w:r>
    </w:p>
    <w:p w14:paraId="05B27C68" w14:textId="77777777" w:rsidR="00B22670" w:rsidRPr="00055BE3" w:rsidRDefault="00B22670" w:rsidP="00B22670">
      <w:pPr>
        <w:rPr>
          <w:color w:val="000000" w:themeColor="text1"/>
        </w:rPr>
      </w:pPr>
    </w:p>
    <w:p w14:paraId="36CB0E82" w14:textId="6EB4C43F" w:rsidR="00D41510" w:rsidRPr="00055BE3" w:rsidRDefault="002E0440" w:rsidP="00B22670">
      <w:pPr>
        <w:rPr>
          <w:i/>
          <w:color w:val="000000" w:themeColor="text1"/>
          <w:sz w:val="18"/>
          <w:szCs w:val="18"/>
        </w:rPr>
      </w:pPr>
      <w:r w:rsidRPr="00055BE3">
        <w:rPr>
          <w:i/>
          <w:color w:val="000000" w:themeColor="text1"/>
          <w:sz w:val="18"/>
          <w:szCs w:val="18"/>
        </w:rPr>
        <w:t>Mettre des croix et</w:t>
      </w:r>
      <w:r w:rsidR="00CA68A6" w:rsidRPr="00055BE3">
        <w:rPr>
          <w:i/>
          <w:color w:val="000000" w:themeColor="text1"/>
          <w:sz w:val="18"/>
          <w:szCs w:val="18"/>
        </w:rPr>
        <w:t xml:space="preserve"> remplir la surface des carrés selon la période prévue pour l’activité.</w:t>
      </w:r>
    </w:p>
    <w:p w14:paraId="6E1208EC" w14:textId="77777777" w:rsidR="00CA68A6" w:rsidRPr="00E10610" w:rsidRDefault="00CA68A6" w:rsidP="00B22670"/>
    <w:tbl>
      <w:tblPr>
        <w:tblW w:w="141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2639"/>
        <w:gridCol w:w="736"/>
        <w:gridCol w:w="737"/>
        <w:gridCol w:w="737"/>
        <w:gridCol w:w="737"/>
        <w:gridCol w:w="737"/>
        <w:gridCol w:w="737"/>
        <w:gridCol w:w="736"/>
        <w:gridCol w:w="737"/>
        <w:gridCol w:w="737"/>
        <w:gridCol w:w="737"/>
        <w:gridCol w:w="737"/>
        <w:gridCol w:w="737"/>
      </w:tblGrid>
      <w:tr w:rsidR="00055BE3" w:rsidRPr="00055BE3" w14:paraId="153509D0" w14:textId="77777777" w:rsidTr="00F6157C"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14:paraId="2B5B6631" w14:textId="5678468C" w:rsidR="009A774E" w:rsidRPr="00055BE3" w:rsidRDefault="00847DFC" w:rsidP="00B22670">
            <w:pPr>
              <w:rPr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b/>
                <w:color w:val="000000" w:themeColor="text1"/>
                <w:sz w:val="24"/>
                <w:szCs w:val="24"/>
              </w:rPr>
              <w:t>Résultats escomptés</w:t>
            </w:r>
            <w:r w:rsidR="00F229B5" w:rsidRPr="00055BE3">
              <w:rPr>
                <w:b/>
                <w:color w:val="000000" w:themeColor="text1"/>
                <w:sz w:val="24"/>
                <w:szCs w:val="24"/>
              </w:rPr>
              <w:t> :</w:t>
            </w:r>
          </w:p>
          <w:p w14:paraId="3349FFA1" w14:textId="77777777" w:rsidR="009A774E" w:rsidRPr="00055BE3" w:rsidRDefault="009A774E" w:rsidP="00B22670">
            <w:pPr>
              <w:rPr>
                <w:color w:val="000000" w:themeColor="text1"/>
              </w:rPr>
            </w:pPr>
            <w:r w:rsidRPr="00055BE3">
              <w:rPr>
                <w:color w:val="000000" w:themeColor="text1"/>
              </w:rPr>
              <w:t>(v. tableau ci-dessus)</w:t>
            </w:r>
          </w:p>
          <w:p w14:paraId="4AD6EF5A" w14:textId="77777777" w:rsidR="00D41510" w:rsidRPr="00055BE3" w:rsidRDefault="00D41510" w:rsidP="00B22670">
            <w:pPr>
              <w:rPr>
                <w:color w:val="000000" w:themeColor="text1"/>
              </w:rPr>
            </w:pPr>
          </w:p>
          <w:p w14:paraId="6C6C396B" w14:textId="7CCBA3CE" w:rsidR="00D41510" w:rsidRPr="00055BE3" w:rsidRDefault="002C43D5" w:rsidP="00B22670">
            <w:pPr>
              <w:rPr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b/>
                <w:i/>
                <w:color w:val="000000" w:themeColor="text1"/>
                <w:sz w:val="18"/>
                <w:szCs w:val="18"/>
              </w:rPr>
              <w:t>Copier</w:t>
            </w:r>
            <w:r w:rsidR="00D41510" w:rsidRPr="00055BE3">
              <w:rPr>
                <w:b/>
                <w:i/>
                <w:color w:val="000000" w:themeColor="text1"/>
                <w:sz w:val="18"/>
                <w:szCs w:val="18"/>
              </w:rPr>
              <w:t xml:space="preserve"> les résultats attendus</w:t>
            </w:r>
            <w:r w:rsidR="00D41510" w:rsidRPr="00055BE3">
              <w:rPr>
                <w:i/>
                <w:color w:val="000000" w:themeColor="text1"/>
                <w:sz w:val="18"/>
                <w:szCs w:val="18"/>
              </w:rPr>
              <w:t xml:space="preserve"> et définis sous pt.2</w:t>
            </w:r>
          </w:p>
        </w:tc>
        <w:tc>
          <w:tcPr>
            <w:tcW w:w="2639" w:type="dxa"/>
            <w:vMerge w:val="restart"/>
            <w:tcBorders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EE3B2FD" w14:textId="77777777" w:rsidR="009A774E" w:rsidRPr="00055BE3" w:rsidRDefault="009A774E" w:rsidP="00B22670">
            <w:pPr>
              <w:rPr>
                <w:b/>
                <w:color w:val="000000" w:themeColor="text1"/>
                <w:sz w:val="24"/>
                <w:szCs w:val="24"/>
              </w:rPr>
            </w:pPr>
            <w:r w:rsidRPr="00055BE3">
              <w:rPr>
                <w:b/>
                <w:color w:val="000000" w:themeColor="text1"/>
                <w:sz w:val="24"/>
                <w:szCs w:val="24"/>
              </w:rPr>
              <w:t>Activités prévues :</w:t>
            </w:r>
          </w:p>
          <w:p w14:paraId="1A03C34E" w14:textId="77777777" w:rsidR="009A774E" w:rsidRPr="00055BE3" w:rsidRDefault="009A774E" w:rsidP="00B22670">
            <w:pPr>
              <w:rPr>
                <w:color w:val="000000" w:themeColor="text1"/>
              </w:rPr>
            </w:pPr>
            <w:r w:rsidRPr="00055BE3">
              <w:rPr>
                <w:color w:val="000000" w:themeColor="text1"/>
              </w:rPr>
              <w:t>(v. tableau ci-dessus)</w:t>
            </w:r>
          </w:p>
          <w:p w14:paraId="45CFAAC4" w14:textId="77777777" w:rsidR="00D41510" w:rsidRPr="00055BE3" w:rsidRDefault="00D41510" w:rsidP="00B22670">
            <w:pPr>
              <w:rPr>
                <w:color w:val="000000" w:themeColor="text1"/>
              </w:rPr>
            </w:pPr>
          </w:p>
          <w:p w14:paraId="505643CA" w14:textId="6A8C4F3F" w:rsidR="00D41510" w:rsidRPr="00055BE3" w:rsidRDefault="002C43D5" w:rsidP="00B22670">
            <w:pPr>
              <w:rPr>
                <w:color w:val="000000" w:themeColor="text1"/>
              </w:rPr>
            </w:pPr>
            <w:r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>Copier</w:t>
            </w:r>
            <w:r w:rsidR="00D41510" w:rsidRPr="00055BE3">
              <w:rPr>
                <w:rFonts w:cs="Arial"/>
                <w:b/>
                <w:i/>
                <w:color w:val="000000" w:themeColor="text1"/>
                <w:sz w:val="18"/>
                <w:szCs w:val="18"/>
              </w:rPr>
              <w:t xml:space="preserve"> les activités</w:t>
            </w:r>
            <w:r w:rsidR="00D41510" w:rsidRPr="00055BE3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listées sous le point 2</w:t>
            </w:r>
          </w:p>
        </w:tc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87378D9" w14:textId="77777777" w:rsidR="009A774E" w:rsidRPr="00055BE3" w:rsidRDefault="009A774E" w:rsidP="004E2AF6">
            <w:pPr>
              <w:jc w:val="center"/>
              <w:rPr>
                <w:b/>
                <w:color w:val="000000" w:themeColor="text1"/>
              </w:rPr>
            </w:pPr>
            <w:r w:rsidRPr="00055BE3">
              <w:rPr>
                <w:b/>
                <w:color w:val="000000" w:themeColor="text1"/>
              </w:rPr>
              <w:t>Année 1</w:t>
            </w:r>
          </w:p>
        </w:tc>
        <w:tc>
          <w:tcPr>
            <w:tcW w:w="294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0EFD5DB" w14:textId="77777777" w:rsidR="009A774E" w:rsidRPr="00055BE3" w:rsidRDefault="009A774E" w:rsidP="009A774E">
            <w:pPr>
              <w:jc w:val="center"/>
              <w:rPr>
                <w:b/>
                <w:color w:val="000000" w:themeColor="text1"/>
              </w:rPr>
            </w:pPr>
            <w:r w:rsidRPr="00055BE3">
              <w:rPr>
                <w:b/>
                <w:color w:val="000000" w:themeColor="text1"/>
              </w:rPr>
              <w:t>Année 2</w:t>
            </w:r>
          </w:p>
        </w:tc>
        <w:tc>
          <w:tcPr>
            <w:tcW w:w="2948" w:type="dxa"/>
            <w:gridSpan w:val="4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BEBEECD" w14:textId="77777777" w:rsidR="009A774E" w:rsidRPr="00055BE3" w:rsidRDefault="009A774E" w:rsidP="004E2AF6">
            <w:pPr>
              <w:jc w:val="center"/>
              <w:rPr>
                <w:b/>
                <w:color w:val="000000" w:themeColor="text1"/>
              </w:rPr>
            </w:pPr>
            <w:r w:rsidRPr="00055BE3">
              <w:rPr>
                <w:b/>
                <w:color w:val="000000" w:themeColor="text1"/>
              </w:rPr>
              <w:t>Année 3</w:t>
            </w:r>
          </w:p>
        </w:tc>
      </w:tr>
      <w:tr w:rsidR="009A774E" w:rsidRPr="00E10610" w14:paraId="7E190618" w14:textId="77777777" w:rsidTr="00F6157C">
        <w:tc>
          <w:tcPr>
            <w:tcW w:w="2694" w:type="dxa"/>
            <w:vMerge/>
            <w:shd w:val="clear" w:color="auto" w:fill="DBE5F1" w:themeFill="accent1" w:themeFillTint="33"/>
          </w:tcPr>
          <w:p w14:paraId="2EC63426" w14:textId="77777777" w:rsidR="009A774E" w:rsidRPr="00E10610" w:rsidRDefault="009A774E" w:rsidP="00B22670"/>
        </w:tc>
        <w:tc>
          <w:tcPr>
            <w:tcW w:w="2639" w:type="dxa"/>
            <w:vMerge/>
            <w:tcBorders>
              <w:right w:val="single" w:sz="18" w:space="0" w:color="auto"/>
            </w:tcBorders>
            <w:shd w:val="clear" w:color="auto" w:fill="DBE5F1" w:themeFill="accent1" w:themeFillTint="33"/>
          </w:tcPr>
          <w:p w14:paraId="04CB6981" w14:textId="77777777" w:rsidR="009A774E" w:rsidRPr="00E10610" w:rsidRDefault="009A774E" w:rsidP="00B22670"/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9B2939" w14:textId="77777777" w:rsidR="009A774E" w:rsidRPr="00E10610" w:rsidRDefault="009A774E" w:rsidP="004E2AF6">
            <w:pPr>
              <w:jc w:val="center"/>
            </w:pPr>
            <w:r w:rsidRPr="00E10610">
              <w:t>1</w:t>
            </w:r>
            <w:r w:rsidRPr="00E10610">
              <w:rPr>
                <w:vertAlign w:val="superscript"/>
              </w:rPr>
              <w:t>er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91B63" w14:textId="77777777" w:rsidR="009A774E" w:rsidRPr="00E10610" w:rsidRDefault="007656D7" w:rsidP="009A774E">
            <w:pPr>
              <w:jc w:val="center"/>
            </w:pPr>
            <w:r>
              <w:t>2</w:t>
            </w:r>
            <w:r w:rsidRPr="007656D7">
              <w:rPr>
                <w:vertAlign w:val="superscript"/>
              </w:rPr>
              <w:t>e</w:t>
            </w:r>
            <w:r>
              <w:t xml:space="preserve"> </w:t>
            </w:r>
            <w:r w:rsidR="009A774E" w:rsidRPr="00E10610">
              <w:t>trim.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A133" w14:textId="77777777" w:rsidR="009A774E" w:rsidRPr="00E10610" w:rsidRDefault="007656D7" w:rsidP="009A774E">
            <w:pPr>
              <w:jc w:val="center"/>
            </w:pPr>
            <w:r>
              <w:t>3</w:t>
            </w:r>
            <w:r w:rsidR="009A774E" w:rsidRPr="00E10610">
              <w:rPr>
                <w:vertAlign w:val="superscript"/>
              </w:rPr>
              <w:t>e</w:t>
            </w:r>
            <w:r w:rsidR="009A774E"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0DB4D" w14:textId="77777777" w:rsidR="009A774E" w:rsidRPr="00E10610" w:rsidRDefault="007656D7" w:rsidP="009A774E">
            <w:pPr>
              <w:jc w:val="center"/>
            </w:pPr>
            <w:r>
              <w:t>4</w:t>
            </w:r>
            <w:r w:rsidR="009A774E" w:rsidRPr="00E10610">
              <w:rPr>
                <w:vertAlign w:val="superscript"/>
              </w:rPr>
              <w:t>e</w:t>
            </w:r>
            <w:r w:rsidR="009A774E" w:rsidRPr="00E10610">
              <w:t xml:space="preserve"> trim.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19CE2C" w14:textId="77777777" w:rsidR="009A774E" w:rsidRPr="00E10610" w:rsidRDefault="007656D7" w:rsidP="009A774E">
            <w:pPr>
              <w:jc w:val="center"/>
            </w:pPr>
            <w:r>
              <w:t>1</w:t>
            </w:r>
            <w:r w:rsidR="009A774E" w:rsidRPr="00E10610">
              <w:rPr>
                <w:vertAlign w:val="superscript"/>
              </w:rPr>
              <w:t>e</w:t>
            </w:r>
            <w:r w:rsidR="009A774E"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4679" w14:textId="77777777" w:rsidR="009A774E" w:rsidRPr="00E10610" w:rsidRDefault="009A774E" w:rsidP="004E2AF6">
            <w:pPr>
              <w:jc w:val="center"/>
            </w:pPr>
            <w:r w:rsidRPr="00E10610">
              <w:t>2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7DA7" w14:textId="77777777" w:rsidR="009A774E" w:rsidRPr="00E10610" w:rsidRDefault="009A774E" w:rsidP="004E2AF6">
            <w:pPr>
              <w:jc w:val="center"/>
            </w:pPr>
            <w:r w:rsidRPr="00E10610">
              <w:t>3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0C4683" w14:textId="77777777" w:rsidR="009A774E" w:rsidRPr="00E10610" w:rsidRDefault="009A774E" w:rsidP="004E2AF6">
            <w:pPr>
              <w:jc w:val="center"/>
            </w:pPr>
            <w:r w:rsidRPr="00E10610">
              <w:t>4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28F9D713" w14:textId="77777777" w:rsidR="009A774E" w:rsidRPr="00E10610" w:rsidRDefault="009A774E" w:rsidP="004E2AF6">
            <w:pPr>
              <w:jc w:val="center"/>
            </w:pPr>
            <w:r w:rsidRPr="00E10610">
              <w:t>1</w:t>
            </w:r>
            <w:r w:rsidRPr="00E10610">
              <w:rPr>
                <w:vertAlign w:val="superscript"/>
              </w:rPr>
              <w:t>er</w:t>
            </w:r>
            <w:r w:rsidRPr="00E10610">
              <w:t xml:space="preserve"> trim.</w:t>
            </w:r>
          </w:p>
        </w:tc>
        <w:tc>
          <w:tcPr>
            <w:tcW w:w="737" w:type="dxa"/>
            <w:vAlign w:val="center"/>
          </w:tcPr>
          <w:p w14:paraId="13BCB252" w14:textId="77777777" w:rsidR="009A774E" w:rsidRPr="00E10610" w:rsidRDefault="009A774E" w:rsidP="004E2AF6">
            <w:pPr>
              <w:jc w:val="center"/>
            </w:pPr>
            <w:r w:rsidRPr="00E10610">
              <w:t>2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vAlign w:val="center"/>
          </w:tcPr>
          <w:p w14:paraId="4911B307" w14:textId="77777777" w:rsidR="009A774E" w:rsidRPr="00E10610" w:rsidRDefault="009A774E" w:rsidP="004E2AF6">
            <w:pPr>
              <w:jc w:val="center"/>
            </w:pPr>
            <w:r w:rsidRPr="00E10610">
              <w:t>3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  <w:tc>
          <w:tcPr>
            <w:tcW w:w="737" w:type="dxa"/>
            <w:vAlign w:val="center"/>
          </w:tcPr>
          <w:p w14:paraId="470DF912" w14:textId="77777777" w:rsidR="009A774E" w:rsidRPr="00E10610" w:rsidRDefault="009A774E" w:rsidP="004E2AF6">
            <w:pPr>
              <w:jc w:val="center"/>
            </w:pPr>
            <w:r w:rsidRPr="00E10610">
              <w:t>4</w:t>
            </w:r>
            <w:r w:rsidRPr="00E10610">
              <w:rPr>
                <w:vertAlign w:val="superscript"/>
              </w:rPr>
              <w:t>e</w:t>
            </w:r>
            <w:r w:rsidRPr="00E10610">
              <w:t xml:space="preserve"> trim.</w:t>
            </w:r>
          </w:p>
        </w:tc>
      </w:tr>
      <w:tr w:rsidR="009A774E" w:rsidRPr="00D41510" w14:paraId="5744756F" w14:textId="77777777" w:rsidTr="002C43D5">
        <w:tc>
          <w:tcPr>
            <w:tcW w:w="2694" w:type="dxa"/>
          </w:tcPr>
          <w:p w14:paraId="210BCFC4" w14:textId="5397AF99" w:rsidR="00D41510" w:rsidRPr="00CA68A6" w:rsidRDefault="00CA68A6" w:rsidP="00D41510">
            <w:pPr>
              <w:ind w:left="227" w:hanging="227"/>
              <w:rPr>
                <w:rFonts w:cs="Arial"/>
                <w:b/>
              </w:rPr>
            </w:pPr>
            <w:r w:rsidRPr="00CA68A6">
              <w:rPr>
                <w:rFonts w:cs="Arial"/>
                <w:b/>
              </w:rPr>
              <w:t>R1</w:t>
            </w:r>
            <w:r>
              <w:rPr>
                <w:rFonts w:cs="Arial"/>
                <w:b/>
              </w:rPr>
              <w:t xml:space="preserve"> </w:t>
            </w:r>
            <w:r w:rsidR="00D41510" w:rsidRP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Ex.</w:t>
            </w:r>
            <w:r w:rsid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 :</w:t>
            </w:r>
            <w:r w:rsidR="00D41510" w:rsidRP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Les paysans sont organisés en coopératives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5D2E4E38" w14:textId="5EF88BA5" w:rsidR="00D41510" w:rsidRPr="00CA68A6" w:rsidRDefault="009A774E" w:rsidP="00CA68A6">
            <w:pPr>
              <w:ind w:left="226" w:hanging="226"/>
              <w:rPr>
                <w:rFonts w:cs="Arial"/>
              </w:rPr>
            </w:pPr>
            <w:r w:rsidRPr="00D41510">
              <w:rPr>
                <w:rFonts w:cs="Arial"/>
              </w:rPr>
              <w:t>a.</w:t>
            </w:r>
            <w:r w:rsidR="00CA68A6">
              <w:rPr>
                <w:rFonts w:cs="Arial"/>
              </w:rPr>
              <w:t xml:space="preserve"> </w:t>
            </w:r>
            <w:r w:rsidR="00D41510" w:rsidRP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Ex : </w:t>
            </w:r>
            <w:r w:rsidR="00D41510"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Former </w:t>
            </w:r>
            <w:r w:rsid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1-2</w:t>
            </w:r>
            <w:r w:rsidR="00D41510"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leaders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7BA724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007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A3F1D" w14:textId="73263EA2" w:rsidR="009A774E" w:rsidRPr="002C43D5" w:rsidRDefault="00D41510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1841BD2" w14:textId="1D3DBEBF" w:rsidR="009A774E" w:rsidRPr="002C43D5" w:rsidRDefault="00D41510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2C0A6C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C7D9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97E9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BBBCF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1DF0B8D6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36EFABE8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23A2A5AB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31BA686A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9A774E" w:rsidRPr="004A3734" w14:paraId="50DB1923" w14:textId="77777777" w:rsidTr="002C43D5">
        <w:tc>
          <w:tcPr>
            <w:tcW w:w="2694" w:type="dxa"/>
          </w:tcPr>
          <w:p w14:paraId="785A15BD" w14:textId="77777777" w:rsidR="009A774E" w:rsidRPr="004A3734" w:rsidRDefault="009A774E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3300DB83" w14:textId="513D34C6" w:rsidR="009A774E" w:rsidRPr="004A3734" w:rsidRDefault="009A774E" w:rsidP="00CA68A6">
            <w:pPr>
              <w:rPr>
                <w:rFonts w:cs="Arial"/>
              </w:rPr>
            </w:pPr>
            <w:r w:rsidRPr="004A3734">
              <w:rPr>
                <w:rFonts w:cs="Arial"/>
              </w:rPr>
              <w:t>b.</w:t>
            </w:r>
            <w:r w:rsid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Organiser </w:t>
            </w:r>
            <w:r w:rsidR="00CA68A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4</w:t>
            </w:r>
            <w:r w:rsid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rencontres de sensibilisation</w:t>
            </w:r>
            <w:r w:rsidR="00D41510"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et </w:t>
            </w:r>
            <w:r w:rsid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d’information</w:t>
            </w:r>
            <w:r w:rsidR="00D41510"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="00D41510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pour </w:t>
            </w:r>
            <w:r w:rsidR="00D41510"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les paysans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123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27FAB" w14:textId="652F5625" w:rsidR="009A774E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8CD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C0869B" w14:textId="6408A9A6" w:rsidR="009A774E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F8C2BF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3FC72" w14:textId="3B6127D6" w:rsidR="009A774E" w:rsidRPr="002C43D5" w:rsidRDefault="00CA68A6" w:rsidP="004E2AF6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59D6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26B37F8" w14:textId="1942111D" w:rsidR="009A774E" w:rsidRPr="002C43D5" w:rsidRDefault="00CA68A6" w:rsidP="004E2AF6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664ED4AC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7941B16F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6840F631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F31B435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9A774E" w:rsidRPr="004A3734" w14:paraId="3B91EA35" w14:textId="77777777" w:rsidTr="002C43D5">
        <w:tc>
          <w:tcPr>
            <w:tcW w:w="2694" w:type="dxa"/>
          </w:tcPr>
          <w:p w14:paraId="0060434A" w14:textId="77777777" w:rsidR="009A774E" w:rsidRPr="004A3734" w:rsidRDefault="009A774E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08020CC2" w14:textId="60C6D52A" w:rsidR="009A774E" w:rsidRPr="004A3734" w:rsidRDefault="009A774E" w:rsidP="005D1A7A">
            <w:pPr>
              <w:rPr>
                <w:rFonts w:cs="Arial"/>
              </w:rPr>
            </w:pPr>
            <w:r w:rsidRPr="004A3734">
              <w:rPr>
                <w:rFonts w:cs="Arial"/>
              </w:rPr>
              <w:t>c.</w:t>
            </w:r>
            <w:r w:rsidR="00D41510" w:rsidRPr="001868B1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Organiser les assemblées et créer les instances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01BA9" w14:textId="16974D3F" w:rsidR="009A774E" w:rsidRPr="002C43D5" w:rsidRDefault="00CA68A6" w:rsidP="004E2AF6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1F88D" w14:textId="457B16D8" w:rsidR="009A774E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925CB" w14:textId="1E2835B6" w:rsidR="009A774E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3BBE3B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FD9D0D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B75E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5B1A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ACD8FF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790DA5B2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B9A8F8F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3821806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00E06511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9A774E" w:rsidRPr="004A3734" w14:paraId="04015B62" w14:textId="77777777" w:rsidTr="002C43D5">
        <w:tc>
          <w:tcPr>
            <w:tcW w:w="2694" w:type="dxa"/>
          </w:tcPr>
          <w:p w14:paraId="67D2D376" w14:textId="77777777" w:rsidR="009A774E" w:rsidRPr="004A3734" w:rsidRDefault="009A774E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1E0743DD" w14:textId="77777777" w:rsidR="009A774E" w:rsidRPr="004A3734" w:rsidRDefault="009A774E" w:rsidP="005D1A7A">
            <w:pPr>
              <w:rPr>
                <w:rFonts w:cs="Arial"/>
              </w:rPr>
            </w:pPr>
            <w:r w:rsidRPr="004A3734">
              <w:rPr>
                <w:rFonts w:cs="Arial"/>
              </w:rPr>
              <w:t>…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C341A4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E794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D8AE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88662BA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865967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AA78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8A692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5AF4DE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6B70F3F0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674B31CD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AC269CD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F61BFA2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9A774E" w:rsidRPr="004A3734" w14:paraId="3F437CD1" w14:textId="77777777" w:rsidTr="002C43D5">
        <w:tc>
          <w:tcPr>
            <w:tcW w:w="2694" w:type="dxa"/>
          </w:tcPr>
          <w:p w14:paraId="431B748D" w14:textId="77777777" w:rsidR="009A774E" w:rsidRPr="004A3734" w:rsidRDefault="009A774E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0F5316AC" w14:textId="77777777" w:rsidR="009A774E" w:rsidRPr="004A3734" w:rsidRDefault="009A774E" w:rsidP="005D1A7A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19988F9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CAE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E4033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51ECF9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FCDD75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928B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AB72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802328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19D1A15B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A27E226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071B873A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61F711F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9A774E" w:rsidRPr="004A3734" w14:paraId="7EEA7C3D" w14:textId="77777777" w:rsidTr="002C43D5">
        <w:tc>
          <w:tcPr>
            <w:tcW w:w="2694" w:type="dxa"/>
          </w:tcPr>
          <w:p w14:paraId="1B182D81" w14:textId="77597981" w:rsidR="009A774E" w:rsidRPr="00CA68A6" w:rsidRDefault="00CA68A6" w:rsidP="005D1A7A">
            <w:pPr>
              <w:rPr>
                <w:rFonts w:cs="Arial"/>
                <w:b/>
              </w:rPr>
            </w:pPr>
            <w:r w:rsidRPr="00CA68A6">
              <w:rPr>
                <w:rFonts w:cs="Arial"/>
                <w:b/>
              </w:rPr>
              <w:t>R2</w:t>
            </w:r>
            <w:r>
              <w:rPr>
                <w:rFonts w:cs="Arial"/>
                <w:b/>
              </w:rPr>
              <w:t xml:space="preserve"> </w:t>
            </w:r>
            <w:r w:rsidRPr="00C855D7">
              <w:rPr>
                <w:i/>
                <w:color w:val="365F91" w:themeColor="accent1" w:themeShade="BF"/>
                <w:sz w:val="18"/>
                <w:szCs w:val="18"/>
              </w:rPr>
              <w:t>Ex. : Le terrain est équipé d’un système d’irrigation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09965D99" w14:textId="1B41E46D" w:rsidR="009A774E" w:rsidRPr="004A3734" w:rsidRDefault="009A774E" w:rsidP="005D1A7A">
            <w:pPr>
              <w:rPr>
                <w:rFonts w:cs="Arial"/>
              </w:rPr>
            </w:pPr>
            <w:r w:rsidRPr="004A3734">
              <w:rPr>
                <w:rFonts w:cs="Arial"/>
              </w:rPr>
              <w:t>a.</w:t>
            </w:r>
            <w:r w:rsidR="00CA68A6">
              <w:rPr>
                <w:rFonts w:cs="Arial"/>
              </w:rPr>
              <w:t xml:space="preserve"> </w:t>
            </w:r>
            <w:r w:rsidR="00CA68A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Acheter 1 pompe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915EBE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C86A7" w14:textId="1738FA78" w:rsidR="009A774E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702A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39B747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38E53A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EB205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3C62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D9823F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34669476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5E5A4A28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8DBD1D3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340D57B5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9A774E" w:rsidRPr="004A3734" w14:paraId="27DC849B" w14:textId="77777777" w:rsidTr="002C43D5">
        <w:tc>
          <w:tcPr>
            <w:tcW w:w="2694" w:type="dxa"/>
          </w:tcPr>
          <w:p w14:paraId="04AD26ED" w14:textId="77777777" w:rsidR="009A774E" w:rsidRPr="004A3734" w:rsidRDefault="009A774E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01BB01D5" w14:textId="445D364D" w:rsidR="009A774E" w:rsidRPr="00CA68A6" w:rsidRDefault="009A774E" w:rsidP="00CA68A6">
            <w:pPr>
              <w:snapToGrid w:val="0"/>
              <w:rPr>
                <w:rFonts w:cs="Arial"/>
                <w:i/>
                <w:color w:val="365F91" w:themeColor="accent1" w:themeShade="BF"/>
                <w:sz w:val="18"/>
                <w:szCs w:val="18"/>
              </w:rPr>
            </w:pPr>
            <w:r w:rsidRPr="004A3734">
              <w:rPr>
                <w:rFonts w:cs="Arial"/>
              </w:rPr>
              <w:t>b.</w:t>
            </w:r>
            <w:r w:rsidR="00CA68A6"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Acheter le matériel de construction des canaux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F089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B5C5C3" w14:textId="7FED7FDE" w:rsidR="009A774E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C56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2A688F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F9FD36" w14:textId="77777777" w:rsidR="009A774E" w:rsidRPr="002C43D5" w:rsidRDefault="009A774E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AA21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27F97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F5A843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5144D51A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58B01A37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76EA8CAA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F234A0D" w14:textId="77777777" w:rsidR="009A774E" w:rsidRPr="002C43D5" w:rsidRDefault="009A774E" w:rsidP="004E2AF6">
            <w:pPr>
              <w:jc w:val="center"/>
              <w:rPr>
                <w:rFonts w:cs="Arial"/>
                <w:b/>
              </w:rPr>
            </w:pPr>
          </w:p>
        </w:tc>
      </w:tr>
      <w:tr w:rsidR="00CA68A6" w:rsidRPr="004A3734" w14:paraId="590D3532" w14:textId="77777777" w:rsidTr="002C43D5">
        <w:tc>
          <w:tcPr>
            <w:tcW w:w="2694" w:type="dxa"/>
          </w:tcPr>
          <w:p w14:paraId="51D7E468" w14:textId="77777777" w:rsidR="00CA68A6" w:rsidRPr="004A3734" w:rsidRDefault="00CA68A6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6262492A" w14:textId="7296FAA0" w:rsidR="00CA68A6" w:rsidRPr="004A3734" w:rsidRDefault="00CA68A6" w:rsidP="005D1A7A">
            <w:pPr>
              <w:rPr>
                <w:rFonts w:cs="Arial"/>
              </w:rPr>
            </w:pPr>
            <w:r w:rsidRPr="004A3734">
              <w:rPr>
                <w:rFonts w:cs="Arial"/>
              </w:rPr>
              <w:t>c.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 xml:space="preserve"> Organiser la main-d’œuvre locale</w:t>
            </w:r>
          </w:p>
        </w:tc>
        <w:tc>
          <w:tcPr>
            <w:tcW w:w="73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9DB2DC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3A3A0" w14:textId="554F634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8F4C9" w14:textId="61A08FE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39DB0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142C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E69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E21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6D235E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6EF29CA5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6C705B6D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2D705D9C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AC3EAA2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</w:tr>
      <w:tr w:rsidR="00CA68A6" w:rsidRPr="004A3734" w14:paraId="5F17A3A7" w14:textId="77777777" w:rsidTr="002C43D5">
        <w:tc>
          <w:tcPr>
            <w:tcW w:w="2694" w:type="dxa"/>
          </w:tcPr>
          <w:p w14:paraId="6ABEB207" w14:textId="77777777" w:rsidR="00CA68A6" w:rsidRPr="004A3734" w:rsidRDefault="00CA68A6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30C0A1D7" w14:textId="616681B8" w:rsidR="00CA68A6" w:rsidRPr="004A3734" w:rsidRDefault="00CA68A6" w:rsidP="005D1A7A">
            <w:pPr>
              <w:rPr>
                <w:rFonts w:cs="Arial"/>
              </w:rPr>
            </w:pPr>
            <w:r>
              <w:rPr>
                <w:rFonts w:cs="Arial"/>
              </w:rPr>
              <w:t xml:space="preserve">d. </w:t>
            </w:r>
            <w:r>
              <w:rPr>
                <w:rFonts w:cs="Arial"/>
                <w:i/>
                <w:color w:val="365F91" w:themeColor="accent1" w:themeShade="BF"/>
                <w:sz w:val="18"/>
                <w:szCs w:val="18"/>
              </w:rPr>
              <w:t>Construire les canaux et le centre pompe.</w:t>
            </w: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323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A458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CC2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D45A1AE" w14:textId="67BD8D72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87CEE" w14:textId="6DE84A45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DA5CF" w14:textId="03761C93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EA686" w14:textId="6532EF45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  <w:r w:rsidRPr="002C43D5">
              <w:rPr>
                <w:rFonts w:cs="Arial"/>
                <w:b/>
              </w:rPr>
              <w:t>X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9768F3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44A21F4C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A978B77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2CE1A70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77D91C17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</w:tr>
      <w:tr w:rsidR="00CA68A6" w:rsidRPr="004A3734" w14:paraId="008D9D42" w14:textId="77777777" w:rsidTr="002C43D5">
        <w:tc>
          <w:tcPr>
            <w:tcW w:w="2694" w:type="dxa"/>
          </w:tcPr>
          <w:p w14:paraId="6C57C916" w14:textId="77777777" w:rsidR="00CA68A6" w:rsidRPr="004A3734" w:rsidRDefault="00CA68A6" w:rsidP="005D1A7A">
            <w:pPr>
              <w:rPr>
                <w:rFonts w:cs="Arial"/>
              </w:rPr>
            </w:pP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7ECA3DDC" w14:textId="77777777" w:rsidR="00CA68A6" w:rsidRPr="004A3734" w:rsidRDefault="00CA68A6" w:rsidP="005D1A7A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E47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5F4A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706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E56369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201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088E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168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B0DA1B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7BAC2A27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16DA0D09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632D747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2779A3CC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</w:tr>
      <w:tr w:rsidR="00CA68A6" w:rsidRPr="004A3734" w14:paraId="13DFC3FA" w14:textId="77777777" w:rsidTr="002C43D5">
        <w:tc>
          <w:tcPr>
            <w:tcW w:w="2694" w:type="dxa"/>
          </w:tcPr>
          <w:p w14:paraId="79CE6551" w14:textId="53D69FC7" w:rsidR="00CA68A6" w:rsidRPr="00CA68A6" w:rsidRDefault="00CA68A6" w:rsidP="005D1A7A">
            <w:pPr>
              <w:rPr>
                <w:rFonts w:cs="Arial"/>
                <w:b/>
              </w:rPr>
            </w:pPr>
            <w:r w:rsidRPr="00CA68A6">
              <w:rPr>
                <w:rFonts w:cs="Arial"/>
                <w:b/>
              </w:rPr>
              <w:t>R3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7E11DE71" w14:textId="77777777" w:rsidR="00CA68A6" w:rsidRPr="004A3734" w:rsidRDefault="00CA68A6" w:rsidP="005D1A7A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855F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BC7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8F6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CECC7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45BE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4D62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DC1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00732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1D00DA2A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4BE3E4C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5168B68F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39307AB2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</w:tr>
      <w:tr w:rsidR="00CA68A6" w:rsidRPr="004A3734" w14:paraId="0A67CF56" w14:textId="77777777" w:rsidTr="002C43D5">
        <w:tc>
          <w:tcPr>
            <w:tcW w:w="2694" w:type="dxa"/>
          </w:tcPr>
          <w:p w14:paraId="28EE1CE7" w14:textId="77777777" w:rsidR="00CA68A6" w:rsidRPr="004A3734" w:rsidRDefault="00CA68A6" w:rsidP="005D1A7A">
            <w:pPr>
              <w:rPr>
                <w:rFonts w:cs="Arial"/>
              </w:rPr>
            </w:pPr>
            <w:r w:rsidRPr="004A3734">
              <w:rPr>
                <w:rFonts w:cs="Arial"/>
              </w:rPr>
              <w:t>Etc…</w:t>
            </w:r>
          </w:p>
        </w:tc>
        <w:tc>
          <w:tcPr>
            <w:tcW w:w="2639" w:type="dxa"/>
            <w:tcBorders>
              <w:right w:val="single" w:sz="18" w:space="0" w:color="auto"/>
            </w:tcBorders>
          </w:tcPr>
          <w:p w14:paraId="51D79E96" w14:textId="77777777" w:rsidR="00CA68A6" w:rsidRPr="004A3734" w:rsidRDefault="00CA68A6" w:rsidP="005D1A7A">
            <w:pPr>
              <w:rPr>
                <w:rFonts w:cs="Aria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EBC412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CDCFBE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A76067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2A019E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8CFF11" w14:textId="77777777" w:rsidR="00CA68A6" w:rsidRPr="002C43D5" w:rsidRDefault="00CA68A6" w:rsidP="009A77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21DB9B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F2BE7F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2EB46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tcBorders>
              <w:left w:val="single" w:sz="18" w:space="0" w:color="auto"/>
            </w:tcBorders>
            <w:vAlign w:val="center"/>
          </w:tcPr>
          <w:p w14:paraId="1388ADCE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7D807559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4422DC68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37" w:type="dxa"/>
            <w:vAlign w:val="center"/>
          </w:tcPr>
          <w:p w14:paraId="086E4C0A" w14:textId="77777777" w:rsidR="00CA68A6" w:rsidRPr="002C43D5" w:rsidRDefault="00CA68A6" w:rsidP="004E2AF6">
            <w:pPr>
              <w:jc w:val="center"/>
              <w:rPr>
                <w:rFonts w:cs="Arial"/>
                <w:b/>
              </w:rPr>
            </w:pPr>
          </w:p>
        </w:tc>
      </w:tr>
    </w:tbl>
    <w:p w14:paraId="4B89D675" w14:textId="77777777" w:rsidR="00333911" w:rsidRDefault="00333911" w:rsidP="004A3734">
      <w:pPr>
        <w:tabs>
          <w:tab w:val="left" w:pos="7230"/>
        </w:tabs>
        <w:rPr>
          <w:color w:val="800000"/>
        </w:rPr>
      </w:pPr>
    </w:p>
    <w:p w14:paraId="5F374C4A" w14:textId="6503EA4C" w:rsidR="00863D53" w:rsidRDefault="00863D53">
      <w:pPr>
        <w:rPr>
          <w:color w:val="800000"/>
        </w:rPr>
      </w:pPr>
      <w:r>
        <w:rPr>
          <w:color w:val="800000"/>
        </w:rPr>
        <w:br w:type="page"/>
      </w:r>
    </w:p>
    <w:p w14:paraId="4A72DEEE" w14:textId="63409017" w:rsidR="005A37F4" w:rsidRPr="00055BE3" w:rsidRDefault="00A3460A" w:rsidP="006D3CEA">
      <w:pPr>
        <w:pStyle w:val="Paragraphedeliste"/>
        <w:numPr>
          <w:ilvl w:val="0"/>
          <w:numId w:val="13"/>
        </w:numPr>
        <w:tabs>
          <w:tab w:val="clear" w:pos="644"/>
          <w:tab w:val="num" w:pos="0"/>
          <w:tab w:val="left" w:pos="7230"/>
        </w:tabs>
        <w:ind w:left="0" w:hanging="284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lastRenderedPageBreak/>
        <w:t>Tableau d’appréciation</w:t>
      </w:r>
      <w:r w:rsidR="00F229B5" w:rsidRPr="00055BE3">
        <w:rPr>
          <w:b/>
          <w:i/>
          <w:color w:val="000000" w:themeColor="text1"/>
        </w:rPr>
        <w:t xml:space="preserve"> des risques</w:t>
      </w:r>
      <w:r w:rsidR="0092144B" w:rsidRPr="00055BE3">
        <w:rPr>
          <w:b/>
          <w:i/>
          <w:color w:val="000000" w:themeColor="text1"/>
        </w:rPr>
        <w:t> : Un risque est un facteur susceptible de gêner ou d’empêcher l’atteinte des résultats d’un projet.</w:t>
      </w:r>
    </w:p>
    <w:p w14:paraId="4A38046C" w14:textId="117803D4" w:rsidR="00F229B5" w:rsidRPr="00055BE3" w:rsidRDefault="005A37F4" w:rsidP="005A37F4">
      <w:pPr>
        <w:tabs>
          <w:tab w:val="left" w:pos="2268"/>
          <w:tab w:val="left" w:pos="7230"/>
        </w:tabs>
        <w:rPr>
          <w:i/>
          <w:color w:val="000000" w:themeColor="text1"/>
          <w:sz w:val="18"/>
          <w:szCs w:val="18"/>
        </w:rPr>
      </w:pPr>
      <w:r w:rsidRPr="00055BE3">
        <w:rPr>
          <w:i/>
          <w:color w:val="000000" w:themeColor="text1"/>
          <w:sz w:val="18"/>
          <w:szCs w:val="18"/>
        </w:rPr>
        <w:t xml:space="preserve">Procéder en 4 temps : </w:t>
      </w:r>
      <w:r w:rsidRPr="00055BE3">
        <w:rPr>
          <w:i/>
          <w:color w:val="000000" w:themeColor="text1"/>
          <w:sz w:val="18"/>
          <w:szCs w:val="18"/>
        </w:rPr>
        <w:tab/>
        <w:t xml:space="preserve">1. </w:t>
      </w:r>
      <w:r w:rsidRPr="00055BE3">
        <w:rPr>
          <w:b/>
          <w:i/>
          <w:color w:val="000000" w:themeColor="text1"/>
          <w:sz w:val="18"/>
          <w:szCs w:val="18"/>
        </w:rPr>
        <w:t>Identifier</w:t>
      </w:r>
      <w:r w:rsidRPr="00055BE3">
        <w:rPr>
          <w:i/>
          <w:color w:val="000000" w:themeColor="text1"/>
          <w:sz w:val="18"/>
          <w:szCs w:val="18"/>
        </w:rPr>
        <w:t xml:space="preserve"> les risques liés à un projet</w:t>
      </w:r>
    </w:p>
    <w:p w14:paraId="44379FAD" w14:textId="5169FAC5" w:rsidR="005A37F4" w:rsidRPr="00055BE3" w:rsidRDefault="005A37F4" w:rsidP="005A37F4">
      <w:pPr>
        <w:tabs>
          <w:tab w:val="left" w:pos="2268"/>
          <w:tab w:val="left" w:pos="7230"/>
        </w:tabs>
        <w:ind w:hanging="284"/>
        <w:rPr>
          <w:i/>
          <w:color w:val="000000" w:themeColor="text1"/>
          <w:sz w:val="18"/>
          <w:szCs w:val="18"/>
        </w:rPr>
      </w:pPr>
      <w:r w:rsidRPr="00055BE3">
        <w:rPr>
          <w:i/>
          <w:color w:val="000000" w:themeColor="text1"/>
          <w:sz w:val="18"/>
          <w:szCs w:val="18"/>
        </w:rPr>
        <w:tab/>
      </w:r>
      <w:r w:rsidRPr="00055BE3">
        <w:rPr>
          <w:i/>
          <w:color w:val="000000" w:themeColor="text1"/>
          <w:sz w:val="18"/>
          <w:szCs w:val="18"/>
        </w:rPr>
        <w:tab/>
        <w:t xml:space="preserve">2. </w:t>
      </w:r>
      <w:r w:rsidR="00DB1EFA" w:rsidRPr="00055BE3">
        <w:rPr>
          <w:i/>
          <w:color w:val="000000" w:themeColor="text1"/>
          <w:sz w:val="18"/>
          <w:szCs w:val="18"/>
        </w:rPr>
        <w:t>Évaluer</w:t>
      </w:r>
      <w:r w:rsidRPr="00055BE3">
        <w:rPr>
          <w:i/>
          <w:color w:val="000000" w:themeColor="text1"/>
          <w:sz w:val="18"/>
          <w:szCs w:val="18"/>
        </w:rPr>
        <w:t xml:space="preserve"> leur </w:t>
      </w:r>
      <w:r w:rsidR="00D41510" w:rsidRPr="00055BE3">
        <w:rPr>
          <w:i/>
          <w:color w:val="000000" w:themeColor="text1"/>
          <w:sz w:val="18"/>
          <w:szCs w:val="18"/>
        </w:rPr>
        <w:t>gravité :</w:t>
      </w:r>
      <w:r w:rsidRPr="00055BE3">
        <w:rPr>
          <w:i/>
          <w:color w:val="000000" w:themeColor="text1"/>
          <w:sz w:val="18"/>
          <w:szCs w:val="18"/>
        </w:rPr>
        <w:t xml:space="preserve"> </w:t>
      </w:r>
      <w:r w:rsidRPr="00055BE3">
        <w:rPr>
          <w:b/>
          <w:i/>
          <w:color w:val="000000" w:themeColor="text1"/>
          <w:sz w:val="18"/>
          <w:szCs w:val="18"/>
        </w:rPr>
        <w:t>prioriser</w:t>
      </w:r>
    </w:p>
    <w:p w14:paraId="42E1DE45" w14:textId="75F756B5" w:rsidR="005A37F4" w:rsidRPr="00055BE3" w:rsidRDefault="005A37F4" w:rsidP="005A37F4">
      <w:pPr>
        <w:tabs>
          <w:tab w:val="left" w:pos="2268"/>
          <w:tab w:val="left" w:pos="7230"/>
        </w:tabs>
        <w:ind w:hanging="284"/>
        <w:rPr>
          <w:i/>
          <w:color w:val="000000" w:themeColor="text1"/>
          <w:sz w:val="18"/>
          <w:szCs w:val="18"/>
        </w:rPr>
      </w:pPr>
      <w:r w:rsidRPr="00055BE3">
        <w:rPr>
          <w:i/>
          <w:color w:val="000000" w:themeColor="text1"/>
          <w:sz w:val="18"/>
          <w:szCs w:val="18"/>
        </w:rPr>
        <w:tab/>
      </w:r>
      <w:r w:rsidRPr="00055BE3">
        <w:rPr>
          <w:i/>
          <w:color w:val="000000" w:themeColor="text1"/>
          <w:sz w:val="18"/>
          <w:szCs w:val="18"/>
        </w:rPr>
        <w:tab/>
        <w:t xml:space="preserve">3. </w:t>
      </w:r>
      <w:r w:rsidR="00DB1EFA" w:rsidRPr="00055BE3">
        <w:rPr>
          <w:i/>
          <w:color w:val="000000" w:themeColor="text1"/>
          <w:sz w:val="18"/>
          <w:szCs w:val="18"/>
        </w:rPr>
        <w:t>Établir</w:t>
      </w:r>
      <w:r w:rsidRPr="00055BE3">
        <w:rPr>
          <w:i/>
          <w:color w:val="000000" w:themeColor="text1"/>
          <w:sz w:val="18"/>
          <w:szCs w:val="18"/>
        </w:rPr>
        <w:t xml:space="preserve"> un plan de prévention et le suivre : </w:t>
      </w:r>
      <w:r w:rsidRPr="00055BE3">
        <w:rPr>
          <w:b/>
          <w:i/>
          <w:color w:val="000000" w:themeColor="text1"/>
          <w:sz w:val="18"/>
          <w:szCs w:val="18"/>
        </w:rPr>
        <w:t>prévenir</w:t>
      </w:r>
      <w:r w:rsidR="00D41510" w:rsidRPr="00055BE3">
        <w:rPr>
          <w:b/>
          <w:i/>
          <w:color w:val="000000" w:themeColor="text1"/>
          <w:sz w:val="18"/>
          <w:szCs w:val="18"/>
        </w:rPr>
        <w:t xml:space="preserve"> </w:t>
      </w:r>
      <w:r w:rsidR="00D41510" w:rsidRPr="00055BE3">
        <w:rPr>
          <w:i/>
          <w:color w:val="000000" w:themeColor="text1"/>
          <w:sz w:val="18"/>
          <w:szCs w:val="18"/>
        </w:rPr>
        <w:t>et</w:t>
      </w:r>
      <w:r w:rsidR="00D41510" w:rsidRPr="00055BE3">
        <w:rPr>
          <w:b/>
          <w:i/>
          <w:color w:val="000000" w:themeColor="text1"/>
          <w:sz w:val="18"/>
          <w:szCs w:val="18"/>
        </w:rPr>
        <w:t xml:space="preserve"> agir</w:t>
      </w:r>
    </w:p>
    <w:p w14:paraId="47CE8CEA" w14:textId="6341543C" w:rsidR="005A37F4" w:rsidRPr="00055BE3" w:rsidRDefault="005A37F4" w:rsidP="005A37F4">
      <w:pPr>
        <w:tabs>
          <w:tab w:val="left" w:pos="2268"/>
          <w:tab w:val="left" w:pos="7230"/>
        </w:tabs>
        <w:ind w:hanging="284"/>
        <w:rPr>
          <w:i/>
          <w:color w:val="000000" w:themeColor="text1"/>
          <w:sz w:val="18"/>
          <w:szCs w:val="18"/>
        </w:rPr>
      </w:pPr>
      <w:r w:rsidRPr="00055BE3">
        <w:rPr>
          <w:i/>
          <w:color w:val="000000" w:themeColor="text1"/>
          <w:sz w:val="18"/>
          <w:szCs w:val="18"/>
        </w:rPr>
        <w:tab/>
      </w:r>
      <w:r w:rsidRPr="00055BE3">
        <w:rPr>
          <w:i/>
          <w:color w:val="000000" w:themeColor="text1"/>
          <w:sz w:val="18"/>
          <w:szCs w:val="18"/>
        </w:rPr>
        <w:tab/>
        <w:t xml:space="preserve">4. Réagir en cas de problème : </w:t>
      </w:r>
      <w:r w:rsidRPr="00055BE3">
        <w:rPr>
          <w:b/>
          <w:i/>
          <w:color w:val="000000" w:themeColor="text1"/>
          <w:sz w:val="18"/>
          <w:szCs w:val="18"/>
        </w:rPr>
        <w:t>suivre</w:t>
      </w:r>
      <w:r w:rsidR="00A62CD0" w:rsidRPr="00055BE3">
        <w:rPr>
          <w:b/>
          <w:i/>
          <w:color w:val="000000" w:themeColor="text1"/>
          <w:sz w:val="18"/>
          <w:szCs w:val="18"/>
        </w:rPr>
        <w:t xml:space="preserve">. </w:t>
      </w:r>
      <w:r w:rsidR="00A62CD0" w:rsidRPr="00055BE3">
        <w:rPr>
          <w:i/>
          <w:color w:val="000000" w:themeColor="text1"/>
          <w:sz w:val="18"/>
          <w:szCs w:val="18"/>
        </w:rPr>
        <w:t xml:space="preserve">Il convient donc </w:t>
      </w:r>
      <w:r w:rsidR="00A62CD0" w:rsidRPr="00055BE3">
        <w:rPr>
          <w:b/>
          <w:i/>
          <w:color w:val="000000" w:themeColor="text1"/>
          <w:sz w:val="18"/>
          <w:szCs w:val="18"/>
        </w:rPr>
        <w:t>de mettre régulièrement à jour</w:t>
      </w:r>
      <w:r w:rsidR="00A62CD0" w:rsidRPr="00055BE3">
        <w:rPr>
          <w:i/>
          <w:color w:val="000000" w:themeColor="text1"/>
          <w:sz w:val="18"/>
          <w:szCs w:val="18"/>
        </w:rPr>
        <w:t xml:space="preserve"> le plan de suivi des risques.</w:t>
      </w:r>
    </w:p>
    <w:p w14:paraId="0A0AC899" w14:textId="77777777" w:rsidR="006D3CEA" w:rsidRPr="00A62CD0" w:rsidRDefault="006D3CEA" w:rsidP="005A37F4">
      <w:pPr>
        <w:tabs>
          <w:tab w:val="left" w:pos="2268"/>
          <w:tab w:val="left" w:pos="7230"/>
        </w:tabs>
        <w:ind w:hanging="284"/>
        <w:rPr>
          <w:i/>
          <w:color w:val="365F91" w:themeColor="accent1" w:themeShade="BF"/>
          <w:sz w:val="18"/>
          <w:szCs w:val="18"/>
        </w:rPr>
      </w:pPr>
    </w:p>
    <w:p w14:paraId="16A17E7A" w14:textId="77777777" w:rsidR="005A37F4" w:rsidRPr="005A37F4" w:rsidRDefault="005A37F4" w:rsidP="005A37F4">
      <w:pPr>
        <w:tabs>
          <w:tab w:val="left" w:pos="2268"/>
          <w:tab w:val="left" w:pos="7230"/>
        </w:tabs>
        <w:ind w:hanging="284"/>
        <w:rPr>
          <w:i/>
          <w:color w:val="365F91" w:themeColor="accent1" w:themeShade="BF"/>
          <w:sz w:val="18"/>
          <w:szCs w:val="18"/>
        </w:rPr>
      </w:pPr>
    </w:p>
    <w:tbl>
      <w:tblPr>
        <w:tblStyle w:val="Grilledutableau"/>
        <w:tblW w:w="141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9"/>
        <w:gridCol w:w="698"/>
        <w:gridCol w:w="850"/>
        <w:gridCol w:w="6389"/>
        <w:gridCol w:w="855"/>
      </w:tblGrid>
      <w:tr w:rsidR="001D718F" w:rsidRPr="00B1537A" w14:paraId="323BFE4A" w14:textId="1F506BD9" w:rsidTr="001D718F">
        <w:trPr>
          <w:cantSplit/>
          <w:trHeight w:val="1285"/>
        </w:trPr>
        <w:tc>
          <w:tcPr>
            <w:tcW w:w="53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352CE" w14:textId="77777777" w:rsidR="001D718F" w:rsidRDefault="001D718F" w:rsidP="00EB70D7">
            <w:pPr>
              <w:tabs>
                <w:tab w:val="left" w:pos="72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du risque et d</w:t>
            </w:r>
            <w:r w:rsidRPr="00B1537A">
              <w:rPr>
                <w:b/>
                <w:sz w:val="24"/>
                <w:szCs w:val="24"/>
              </w:rPr>
              <w:t>escription</w:t>
            </w:r>
          </w:p>
          <w:p w14:paraId="4F491DD2" w14:textId="4886AED6" w:rsidR="001D718F" w:rsidRPr="00573E1E" w:rsidRDefault="001D718F" w:rsidP="00EB70D7">
            <w:pPr>
              <w:tabs>
                <w:tab w:val="left" w:pos="7230"/>
              </w:tabs>
              <w:rPr>
                <w:sz w:val="18"/>
                <w:szCs w:val="18"/>
              </w:rPr>
            </w:pPr>
            <w:r w:rsidRPr="00573E1E">
              <w:rPr>
                <w:sz w:val="18"/>
                <w:szCs w:val="18"/>
              </w:rPr>
              <w:t>(liste non exhaustive à compléter au besoin)</w:t>
            </w:r>
          </w:p>
        </w:tc>
        <w:tc>
          <w:tcPr>
            <w:tcW w:w="69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153EB8A" w14:textId="77777777" w:rsidR="001D718F" w:rsidRPr="00C5375E" w:rsidRDefault="001D718F" w:rsidP="00EB70D7">
            <w:pPr>
              <w:tabs>
                <w:tab w:val="left" w:pos="7230"/>
              </w:tabs>
              <w:ind w:left="113" w:right="113"/>
              <w:jc w:val="center"/>
              <w:rPr>
                <w:b/>
              </w:rPr>
            </w:pPr>
            <w:r w:rsidRPr="00C5375E">
              <w:rPr>
                <w:b/>
              </w:rPr>
              <w:t>Probabilité</w:t>
            </w:r>
          </w:p>
          <w:p w14:paraId="25342348" w14:textId="3B80040B" w:rsidR="001D718F" w:rsidRDefault="001D718F" w:rsidP="00EB70D7">
            <w:pPr>
              <w:tabs>
                <w:tab w:val="left" w:pos="723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5375E">
              <w:rPr>
                <w:b/>
              </w:rPr>
              <w:t>(1-</w:t>
            </w:r>
            <w:r>
              <w:rPr>
                <w:b/>
              </w:rPr>
              <w:t>5</w:t>
            </w:r>
            <w:r w:rsidRPr="00C5375E">
              <w:rPr>
                <w:b/>
              </w:rPr>
              <w:t>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927FE07" w14:textId="77777777" w:rsidR="001D718F" w:rsidRDefault="001D718F" w:rsidP="00EB70D7">
            <w:pPr>
              <w:tabs>
                <w:tab w:val="left" w:pos="7230"/>
              </w:tabs>
              <w:adjustRightInd w:val="0"/>
              <w:snapToGrid w:val="0"/>
              <w:ind w:left="113" w:right="113"/>
              <w:jc w:val="center"/>
              <w:rPr>
                <w:b/>
              </w:rPr>
            </w:pPr>
            <w:r w:rsidRPr="00A6227B">
              <w:rPr>
                <w:b/>
              </w:rPr>
              <w:t>Gravité</w:t>
            </w:r>
          </w:p>
          <w:p w14:paraId="5C3A5227" w14:textId="4E4918D3" w:rsidR="001D718F" w:rsidRDefault="001D718F" w:rsidP="00EB70D7">
            <w:pPr>
              <w:tabs>
                <w:tab w:val="left" w:pos="723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(1-5)</w:t>
            </w:r>
          </w:p>
        </w:tc>
        <w:tc>
          <w:tcPr>
            <w:tcW w:w="63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05D43" w14:textId="14D75DBF" w:rsidR="001D718F" w:rsidRDefault="001D718F" w:rsidP="00EB70D7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Traitement du risque :</w:t>
            </w:r>
          </w:p>
          <w:p w14:paraId="01BA4C6F" w14:textId="0066C96E" w:rsidR="001D718F" w:rsidRDefault="001D718F" w:rsidP="00EB70D7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4103A1">
              <w:rPr>
                <w:b/>
                <w:sz w:val="24"/>
              </w:rPr>
              <w:t>Actions préventives</w:t>
            </w:r>
            <w:r>
              <w:rPr>
                <w:b/>
                <w:sz w:val="24"/>
              </w:rPr>
              <w:t xml:space="preserve"> et correctrices</w:t>
            </w:r>
          </w:p>
        </w:tc>
        <w:tc>
          <w:tcPr>
            <w:tcW w:w="855" w:type="dxa"/>
            <w:textDirection w:val="btLr"/>
          </w:tcPr>
          <w:p w14:paraId="6B462252" w14:textId="1B7AF2DD" w:rsidR="001D718F" w:rsidRDefault="001D718F" w:rsidP="001D718F">
            <w:pPr>
              <w:tabs>
                <w:tab w:val="left" w:pos="7230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Risque résiduel</w:t>
            </w:r>
          </w:p>
        </w:tc>
      </w:tr>
      <w:tr w:rsidR="001D718F" w14:paraId="030BE326" w14:textId="7C9F905B" w:rsidTr="001D718F">
        <w:trPr>
          <w:trHeight w:val="20"/>
        </w:trPr>
        <w:tc>
          <w:tcPr>
            <w:tcW w:w="5339" w:type="dxa"/>
            <w:shd w:val="clear" w:color="auto" w:fill="E6E6E6"/>
            <w:vAlign w:val="center"/>
          </w:tcPr>
          <w:p w14:paraId="42971A2D" w14:textId="70FDE2F6" w:rsidR="001D718F" w:rsidRPr="00573E1E" w:rsidRDefault="001D718F" w:rsidP="00EB70D7">
            <w:pPr>
              <w:tabs>
                <w:tab w:val="left" w:pos="7230"/>
              </w:tabs>
            </w:pPr>
            <w:r w:rsidRPr="00573E1E">
              <w:t>Humain</w:t>
            </w:r>
            <w:r>
              <w:t>s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A072FD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color w:val="8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6842A8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color w:val="800000"/>
              </w:rPr>
            </w:pPr>
          </w:p>
        </w:tc>
        <w:tc>
          <w:tcPr>
            <w:tcW w:w="6389" w:type="dxa"/>
            <w:shd w:val="clear" w:color="auto" w:fill="E6E6E6"/>
            <w:vAlign w:val="center"/>
          </w:tcPr>
          <w:p w14:paraId="668E7145" w14:textId="446E8992" w:rsidR="001D718F" w:rsidRDefault="001D718F" w:rsidP="00EB70D7">
            <w:pPr>
              <w:tabs>
                <w:tab w:val="left" w:pos="7230"/>
              </w:tabs>
              <w:jc w:val="center"/>
              <w:rPr>
                <w:color w:val="80000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E6E6E6"/>
          </w:tcPr>
          <w:p w14:paraId="1071FAE8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color w:val="800000"/>
              </w:rPr>
            </w:pPr>
          </w:p>
        </w:tc>
      </w:tr>
      <w:tr w:rsidR="001D718F" w:rsidRPr="008E2DCC" w14:paraId="5EBCFA33" w14:textId="7FB355E4" w:rsidTr="001D718F">
        <w:trPr>
          <w:trHeight w:val="20"/>
        </w:trPr>
        <w:tc>
          <w:tcPr>
            <w:tcW w:w="5339" w:type="dxa"/>
            <w:vAlign w:val="center"/>
          </w:tcPr>
          <w:p w14:paraId="7A15E6EB" w14:textId="1F31CD0B" w:rsidR="001D718F" w:rsidRPr="008E2DCC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8E2DCC">
              <w:rPr>
                <w:i/>
                <w:color w:val="365F91" w:themeColor="accent1" w:themeShade="BF"/>
                <w:sz w:val="18"/>
                <w:szCs w:val="18"/>
              </w:rPr>
              <w:t>Ex. : le chef de projet, M. X, déjà âgé, tombe malade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364A01E" w14:textId="654A3F07" w:rsidR="001D718F" w:rsidRPr="00EB70D7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EB70D7">
              <w:rPr>
                <w:i/>
                <w:color w:val="365F91" w:themeColor="accent1" w:themeShade="BF"/>
                <w:sz w:val="18"/>
                <w:szCs w:val="18"/>
              </w:rPr>
              <w:t>3 modéré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2B75B0EE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 w:themeColor="accent1" w:themeShade="BF"/>
                <w:sz w:val="18"/>
                <w:szCs w:val="18"/>
              </w:rPr>
            </w:pPr>
            <w:r w:rsidRPr="00EC38D3">
              <w:rPr>
                <w:i/>
                <w:color w:val="365F91" w:themeColor="accent1" w:themeShade="BF"/>
                <w:sz w:val="18"/>
                <w:szCs w:val="18"/>
                <w:highlight w:val="red"/>
              </w:rPr>
              <w:t>5</w:t>
            </w:r>
          </w:p>
          <w:p w14:paraId="565F88EC" w14:textId="14C644CE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Très forte</w:t>
            </w:r>
          </w:p>
        </w:tc>
        <w:tc>
          <w:tcPr>
            <w:tcW w:w="6389" w:type="dxa"/>
            <w:vAlign w:val="center"/>
          </w:tcPr>
          <w:p w14:paraId="63A64BF1" w14:textId="1FD1EC58" w:rsidR="001D718F" w:rsidRPr="008E2DCC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Demander à X de former quelqu’un qui puisse le remplacer le cas échéant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Demander à cette personne de remplacer M. X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CBE704"/>
          </w:tcPr>
          <w:p w14:paraId="1DF31433" w14:textId="0B35EE7B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3x2=6</w:t>
            </w:r>
          </w:p>
        </w:tc>
      </w:tr>
      <w:tr w:rsidR="001D718F" w:rsidRPr="008E2DCC" w14:paraId="2D7ADB66" w14:textId="115AB27C" w:rsidTr="001D718F">
        <w:trPr>
          <w:trHeight w:val="20"/>
        </w:trPr>
        <w:tc>
          <w:tcPr>
            <w:tcW w:w="5339" w:type="dxa"/>
            <w:vAlign w:val="center"/>
          </w:tcPr>
          <w:p w14:paraId="12D75ED5" w14:textId="6C66013E" w:rsidR="001D718F" w:rsidRPr="008E2DCC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8E2DCC">
              <w:rPr>
                <w:i/>
                <w:color w:val="365F91" w:themeColor="accent1" w:themeShade="BF"/>
                <w:sz w:val="18"/>
                <w:szCs w:val="18"/>
              </w:rPr>
              <w:t>Ex. : il y a des frictions au sein de l’équipe du projet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5A3AA6" w14:textId="583FE49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BE704"/>
            <w:vAlign w:val="center"/>
          </w:tcPr>
          <w:p w14:paraId="26316579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 w:themeColor="accent1" w:themeShade="BF"/>
                <w:sz w:val="18"/>
                <w:szCs w:val="18"/>
              </w:rPr>
            </w:pPr>
            <w:r w:rsidRPr="007B668A">
              <w:rPr>
                <w:i/>
                <w:color w:val="365F91" w:themeColor="accent1" w:themeShade="BF"/>
                <w:sz w:val="18"/>
                <w:szCs w:val="18"/>
              </w:rPr>
              <w:t>2</w:t>
            </w:r>
          </w:p>
          <w:p w14:paraId="4488EB17" w14:textId="500EAD05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faible</w:t>
            </w:r>
          </w:p>
        </w:tc>
        <w:tc>
          <w:tcPr>
            <w:tcW w:w="6389" w:type="dxa"/>
            <w:vAlign w:val="center"/>
          </w:tcPr>
          <w:p w14:paraId="39A1CA67" w14:textId="2A14A066" w:rsidR="001D718F" w:rsidRPr="008E2DCC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Définir clairement les rôles et les tâches de chacun dans le projet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Aborder tous les cas de litiges et les résoudre par le dialogue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00"/>
          </w:tcPr>
          <w:p w14:paraId="5F7DFD3C" w14:textId="091EAE94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3x1=3</w:t>
            </w:r>
          </w:p>
        </w:tc>
      </w:tr>
      <w:tr w:rsidR="001D718F" w:rsidRPr="008E2DCC" w14:paraId="6063EA82" w14:textId="7F68DDDB" w:rsidTr="001D718F">
        <w:trPr>
          <w:trHeight w:val="20"/>
        </w:trPr>
        <w:tc>
          <w:tcPr>
            <w:tcW w:w="5339" w:type="dxa"/>
            <w:vAlign w:val="center"/>
          </w:tcPr>
          <w:p w14:paraId="5D3FA8C0" w14:textId="545E919D" w:rsidR="001D718F" w:rsidRPr="008E2DCC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8E2DCC">
              <w:rPr>
                <w:i/>
                <w:color w:val="365F91" w:themeColor="accent1" w:themeShade="BF"/>
                <w:sz w:val="18"/>
                <w:szCs w:val="18"/>
              </w:rPr>
              <w:t>Ex. : le partenaire local est fragile et risque de se dissoudre</w:t>
            </w:r>
          </w:p>
        </w:tc>
        <w:tc>
          <w:tcPr>
            <w:tcW w:w="698" w:type="dxa"/>
            <w:shd w:val="clear" w:color="auto" w:fill="7EFF0A"/>
            <w:vAlign w:val="center"/>
          </w:tcPr>
          <w:p w14:paraId="5E107F64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1</w:t>
            </w:r>
          </w:p>
          <w:p w14:paraId="1427FBC6" w14:textId="39F412B8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très faible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CF28410" w14:textId="637EEC31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8E2DCC">
              <w:rPr>
                <w:i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6389" w:type="dxa"/>
            <w:vAlign w:val="center"/>
          </w:tcPr>
          <w:p w14:paraId="0EF5594F" w14:textId="53AFA3B3" w:rsidR="001D718F" w:rsidRPr="008E2DCC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Aider le partenaire local à se renforcer institutionnellement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</w:t>
            </w:r>
            <w:r>
              <w:rPr>
                <w:i/>
                <w:color w:val="365F91"/>
                <w:sz w:val="18"/>
                <w:szCs w:val="18"/>
              </w:rPr>
              <w:t xml:space="preserve">Dialoguer avec lui </w:t>
            </w:r>
            <w:r w:rsidRPr="004103A1">
              <w:rPr>
                <w:i/>
                <w:color w:val="365F91"/>
                <w:sz w:val="18"/>
                <w:szCs w:val="18"/>
              </w:rPr>
              <w:t>et l’appuyer dans ses démarches (p.ex.</w:t>
            </w:r>
            <w:r>
              <w:rPr>
                <w:i/>
                <w:color w:val="365F91"/>
                <w:sz w:val="18"/>
                <w:szCs w:val="18"/>
              </w:rPr>
              <w:t xml:space="preserve"> </w:t>
            </w:r>
            <w:r w:rsidRPr="004103A1">
              <w:rPr>
                <w:i/>
                <w:color w:val="365F91"/>
                <w:sz w:val="18"/>
                <w:szCs w:val="18"/>
              </w:rPr>
              <w:t>: rédaction de statuts,...)</w:t>
            </w:r>
          </w:p>
        </w:tc>
        <w:tc>
          <w:tcPr>
            <w:tcW w:w="855" w:type="dxa"/>
            <w:shd w:val="clear" w:color="auto" w:fill="FFFF00"/>
          </w:tcPr>
          <w:p w14:paraId="75140C72" w14:textId="1833DC66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1</w:t>
            </w:r>
            <w:r w:rsidR="001979E3">
              <w:rPr>
                <w:i/>
                <w:color w:val="365F91"/>
                <w:sz w:val="18"/>
                <w:szCs w:val="18"/>
              </w:rPr>
              <w:t>x</w:t>
            </w:r>
            <w:r>
              <w:rPr>
                <w:i/>
                <w:color w:val="365F91"/>
                <w:sz w:val="18"/>
                <w:szCs w:val="18"/>
              </w:rPr>
              <w:t>2=2</w:t>
            </w:r>
          </w:p>
        </w:tc>
      </w:tr>
      <w:tr w:rsidR="001D718F" w:rsidRPr="00573E1E" w14:paraId="79C477A5" w14:textId="1D2E7537" w:rsidTr="001D718F">
        <w:trPr>
          <w:trHeight w:val="20"/>
        </w:trPr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14:paraId="74285950" w14:textId="5CF9210E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60E1A33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0FDB16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tcBorders>
              <w:bottom w:val="single" w:sz="4" w:space="0" w:color="auto"/>
            </w:tcBorders>
            <w:vAlign w:val="center"/>
          </w:tcPr>
          <w:p w14:paraId="21BF907A" w14:textId="47F250AF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A5385F1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573E1E" w14:paraId="627A9252" w14:textId="1146228E" w:rsidTr="001979E3">
        <w:trPr>
          <w:trHeight w:val="20"/>
        </w:trPr>
        <w:tc>
          <w:tcPr>
            <w:tcW w:w="5339" w:type="dxa"/>
            <w:shd w:val="clear" w:color="auto" w:fill="E6E6E6"/>
            <w:vAlign w:val="center"/>
          </w:tcPr>
          <w:p w14:paraId="012EE2F1" w14:textId="41DE41C6" w:rsidR="001D718F" w:rsidRPr="00480613" w:rsidRDefault="001D718F" w:rsidP="00EB70D7">
            <w:pPr>
              <w:tabs>
                <w:tab w:val="left" w:pos="7230"/>
              </w:tabs>
            </w:pPr>
            <w:r w:rsidRPr="00480613">
              <w:t>Politique</w:t>
            </w:r>
            <w:r>
              <w:t>s et juridiques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D233BC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1763D9" w14:textId="138F53F3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shd w:val="clear" w:color="auto" w:fill="E6E6E6"/>
            <w:vAlign w:val="center"/>
          </w:tcPr>
          <w:p w14:paraId="6DD94696" w14:textId="3954BC8D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E6E6E6"/>
          </w:tcPr>
          <w:p w14:paraId="4AA8574F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302BAA" w14:paraId="5C4939ED" w14:textId="372A549B" w:rsidTr="001979E3">
        <w:trPr>
          <w:trHeight w:val="20"/>
        </w:trPr>
        <w:tc>
          <w:tcPr>
            <w:tcW w:w="5339" w:type="dxa"/>
            <w:vAlign w:val="center"/>
          </w:tcPr>
          <w:p w14:paraId="001AD839" w14:textId="01C47098" w:rsidR="001D718F" w:rsidRPr="00302BAA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302BAA">
              <w:rPr>
                <w:i/>
                <w:color w:val="365F91" w:themeColor="accent1" w:themeShade="BF"/>
                <w:sz w:val="18"/>
                <w:szCs w:val="18"/>
              </w:rPr>
              <w:t>Ex. : la situation déjà tendue aboutit à des attentats et à la guerre</w:t>
            </w:r>
          </w:p>
        </w:tc>
        <w:tc>
          <w:tcPr>
            <w:tcW w:w="698" w:type="dxa"/>
            <w:shd w:val="clear" w:color="auto" w:fill="FFFF00"/>
            <w:vAlign w:val="center"/>
          </w:tcPr>
          <w:p w14:paraId="2B14619A" w14:textId="7D9B716C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43DF7F8E" w14:textId="77777777" w:rsidR="001D718F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 w:themeColor="accent1" w:themeShade="BF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4</w:t>
            </w:r>
          </w:p>
          <w:p w14:paraId="47F12DEE" w14:textId="049D542A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Forte</w:t>
            </w:r>
          </w:p>
        </w:tc>
        <w:tc>
          <w:tcPr>
            <w:tcW w:w="6389" w:type="dxa"/>
            <w:vAlign w:val="center"/>
          </w:tcPr>
          <w:p w14:paraId="1AF462DD" w14:textId="7D5E70A5" w:rsidR="001D718F" w:rsidRPr="00302BAA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Aucune action possible car le risque dépasse nos moyens. Il faut vivre avec ce risque ou abandonner le projet</w:t>
            </w:r>
          </w:p>
        </w:tc>
        <w:tc>
          <w:tcPr>
            <w:tcW w:w="855" w:type="dxa"/>
            <w:shd w:val="clear" w:color="auto" w:fill="FFC000"/>
          </w:tcPr>
          <w:p w14:paraId="6DFC8F27" w14:textId="7AA4FD16" w:rsidR="001D718F" w:rsidRPr="004103A1" w:rsidRDefault="001979E3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/>
                <w:sz w:val="18"/>
                <w:szCs w:val="18"/>
              </w:rPr>
              <w:t>3x3=9</w:t>
            </w:r>
          </w:p>
        </w:tc>
      </w:tr>
      <w:tr w:rsidR="001D718F" w:rsidRPr="00302BAA" w14:paraId="21E3CD0A" w14:textId="0D0CCB00" w:rsidTr="001D718F">
        <w:trPr>
          <w:trHeight w:val="20"/>
        </w:trPr>
        <w:tc>
          <w:tcPr>
            <w:tcW w:w="5339" w:type="dxa"/>
            <w:vAlign w:val="center"/>
          </w:tcPr>
          <w:p w14:paraId="6AFBBEA9" w14:textId="5BD9A5D4" w:rsidR="001D718F" w:rsidRPr="00302BAA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302BAA">
              <w:rPr>
                <w:i/>
                <w:color w:val="365F91" w:themeColor="accent1" w:themeShade="BF"/>
                <w:sz w:val="18"/>
                <w:szCs w:val="18"/>
              </w:rPr>
              <w:t>Ex. : non obtention des autorisations administratives nécessaires à la livraison du matériel</w:t>
            </w:r>
          </w:p>
        </w:tc>
        <w:tc>
          <w:tcPr>
            <w:tcW w:w="698" w:type="dxa"/>
            <w:vAlign w:val="center"/>
          </w:tcPr>
          <w:p w14:paraId="4F49E919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80420A" w14:textId="65A654E8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 w:rsidRPr="00302BAA">
              <w:rPr>
                <w:i/>
                <w:color w:val="365F91" w:themeColor="accent1" w:themeShade="BF"/>
                <w:sz w:val="18"/>
                <w:szCs w:val="18"/>
              </w:rPr>
              <w:t>2</w:t>
            </w:r>
          </w:p>
        </w:tc>
        <w:tc>
          <w:tcPr>
            <w:tcW w:w="6389" w:type="dxa"/>
            <w:vAlign w:val="center"/>
          </w:tcPr>
          <w:p w14:paraId="00AD545D" w14:textId="0A7BED43" w:rsidR="001D718F" w:rsidRPr="00302BAA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Étudier les alternatives d’acheminement ou de collaboration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</w:t>
            </w:r>
            <w:r>
              <w:rPr>
                <w:i/>
                <w:color w:val="365F91"/>
                <w:sz w:val="18"/>
                <w:szCs w:val="18"/>
              </w:rPr>
              <w:t>Chercher à s</w:t>
            </w:r>
            <w:r w:rsidRPr="004103A1">
              <w:rPr>
                <w:i/>
                <w:color w:val="365F91"/>
                <w:sz w:val="18"/>
                <w:szCs w:val="18"/>
              </w:rPr>
              <w:t>’associer avec une autre ONG déjà au bénéfice des autorisations</w:t>
            </w:r>
          </w:p>
        </w:tc>
        <w:tc>
          <w:tcPr>
            <w:tcW w:w="855" w:type="dxa"/>
          </w:tcPr>
          <w:p w14:paraId="3ED46DFB" w14:textId="77777777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1D718F" w:rsidRPr="00302BAA" w14:paraId="081B55DF" w14:textId="768C0BC0" w:rsidTr="001D718F">
        <w:trPr>
          <w:trHeight w:val="20"/>
        </w:trPr>
        <w:tc>
          <w:tcPr>
            <w:tcW w:w="5339" w:type="dxa"/>
            <w:vAlign w:val="center"/>
          </w:tcPr>
          <w:p w14:paraId="5F9B42EA" w14:textId="7DFDDA91" w:rsidR="001D718F" w:rsidRPr="00302BAA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302BAA">
              <w:rPr>
                <w:i/>
                <w:color w:val="365F91" w:themeColor="accent1" w:themeShade="BF"/>
                <w:sz w:val="18"/>
                <w:szCs w:val="18"/>
              </w:rPr>
              <w:t>Ex. : le terrain ne nous appartient pas et la concession risque de ne pas être renouvelée dans 10 ans</w:t>
            </w:r>
          </w:p>
        </w:tc>
        <w:tc>
          <w:tcPr>
            <w:tcW w:w="698" w:type="dxa"/>
            <w:vAlign w:val="center"/>
          </w:tcPr>
          <w:p w14:paraId="11712729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F80C5D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6389" w:type="dxa"/>
            <w:vAlign w:val="center"/>
          </w:tcPr>
          <w:p w14:paraId="122271C0" w14:textId="1072714C" w:rsidR="001D718F" w:rsidRPr="00302BAA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Demander au propriétaire actuel de nous vendre son terrain</w:t>
            </w:r>
            <w:r>
              <w:rPr>
                <w:i/>
                <w:color w:val="365F91"/>
                <w:sz w:val="18"/>
                <w:szCs w:val="18"/>
              </w:rPr>
              <w:t xml:space="preserve"> et l’acheter si possible</w:t>
            </w:r>
          </w:p>
        </w:tc>
        <w:tc>
          <w:tcPr>
            <w:tcW w:w="855" w:type="dxa"/>
          </w:tcPr>
          <w:p w14:paraId="75ABAF38" w14:textId="77777777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1D718F" w:rsidRPr="00573E1E" w14:paraId="2BD176FA" w14:textId="566DFBE4" w:rsidTr="001D718F">
        <w:trPr>
          <w:trHeight w:val="20"/>
        </w:trPr>
        <w:tc>
          <w:tcPr>
            <w:tcW w:w="5339" w:type="dxa"/>
            <w:vAlign w:val="center"/>
          </w:tcPr>
          <w:p w14:paraId="56E35722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5EEEF857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BA1CCA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vAlign w:val="center"/>
          </w:tcPr>
          <w:p w14:paraId="1BC0933B" w14:textId="12FF15AB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</w:tcPr>
          <w:p w14:paraId="5465401B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573E1E" w14:paraId="60A60F16" w14:textId="4B592353" w:rsidTr="001D718F">
        <w:trPr>
          <w:trHeight w:val="20"/>
        </w:trPr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14:paraId="4AEA30E6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AF234BA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DD9F0F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tcBorders>
              <w:bottom w:val="single" w:sz="4" w:space="0" w:color="auto"/>
            </w:tcBorders>
            <w:vAlign w:val="center"/>
          </w:tcPr>
          <w:p w14:paraId="49BD57DB" w14:textId="4EEF3C89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5AD06FD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302BAA" w14:paraId="02178300" w14:textId="49F1D799" w:rsidTr="001D718F">
        <w:trPr>
          <w:trHeight w:val="20"/>
        </w:trPr>
        <w:tc>
          <w:tcPr>
            <w:tcW w:w="5339" w:type="dxa"/>
            <w:shd w:val="clear" w:color="auto" w:fill="E6E6E6"/>
            <w:vAlign w:val="center"/>
          </w:tcPr>
          <w:p w14:paraId="516D1AA8" w14:textId="2931183F" w:rsidR="001D718F" w:rsidRPr="00302BAA" w:rsidRDefault="001D718F" w:rsidP="00EB70D7">
            <w:pPr>
              <w:tabs>
                <w:tab w:val="left" w:pos="7230"/>
              </w:tabs>
            </w:pPr>
            <w:r w:rsidRPr="00302BAA">
              <w:t>Environnemental</w:t>
            </w:r>
          </w:p>
        </w:tc>
        <w:tc>
          <w:tcPr>
            <w:tcW w:w="698" w:type="dxa"/>
            <w:shd w:val="clear" w:color="auto" w:fill="E6E6E6"/>
            <w:vAlign w:val="center"/>
          </w:tcPr>
          <w:p w14:paraId="216FC2E9" w14:textId="77777777" w:rsidR="001D718F" w:rsidRPr="00302BAA" w:rsidRDefault="001D718F" w:rsidP="00EB70D7">
            <w:pPr>
              <w:tabs>
                <w:tab w:val="left" w:pos="7230"/>
              </w:tabs>
              <w:jc w:val="center"/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57953B30" w14:textId="3914421E" w:rsidR="001D718F" w:rsidRPr="00302BAA" w:rsidRDefault="001D718F" w:rsidP="00EB70D7">
            <w:pPr>
              <w:tabs>
                <w:tab w:val="left" w:pos="7230"/>
              </w:tabs>
              <w:jc w:val="center"/>
            </w:pPr>
            <w:r w:rsidRPr="00217D49">
              <w:rPr>
                <w:i/>
                <w:color w:val="365F91" w:themeColor="accent1" w:themeShade="BF"/>
                <w:sz w:val="18"/>
                <w:szCs w:val="18"/>
              </w:rPr>
              <w:t>2</w:t>
            </w:r>
          </w:p>
        </w:tc>
        <w:tc>
          <w:tcPr>
            <w:tcW w:w="6389" w:type="dxa"/>
            <w:shd w:val="clear" w:color="auto" w:fill="E6E6E6"/>
            <w:vAlign w:val="center"/>
          </w:tcPr>
          <w:p w14:paraId="5CC54886" w14:textId="792BD3F8" w:rsidR="001D718F" w:rsidRPr="00302BAA" w:rsidRDefault="001D718F" w:rsidP="00EB70D7">
            <w:pPr>
              <w:tabs>
                <w:tab w:val="left" w:pos="7230"/>
              </w:tabs>
            </w:pPr>
          </w:p>
        </w:tc>
        <w:tc>
          <w:tcPr>
            <w:tcW w:w="855" w:type="dxa"/>
            <w:shd w:val="clear" w:color="auto" w:fill="E6E6E6"/>
          </w:tcPr>
          <w:p w14:paraId="5DE8F18E" w14:textId="77777777" w:rsidR="001D718F" w:rsidRPr="00302BAA" w:rsidRDefault="001D718F" w:rsidP="00EB70D7">
            <w:pPr>
              <w:tabs>
                <w:tab w:val="left" w:pos="7230"/>
              </w:tabs>
            </w:pPr>
          </w:p>
        </w:tc>
      </w:tr>
      <w:tr w:rsidR="001D718F" w:rsidRPr="00217D49" w14:paraId="608D4F40" w14:textId="4C87C0C8" w:rsidTr="001D718F">
        <w:trPr>
          <w:trHeight w:val="20"/>
        </w:trPr>
        <w:tc>
          <w:tcPr>
            <w:tcW w:w="5339" w:type="dxa"/>
            <w:vAlign w:val="center"/>
          </w:tcPr>
          <w:p w14:paraId="55813B84" w14:textId="3E4B018D" w:rsidR="001D718F" w:rsidRPr="00217D49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217D49">
              <w:rPr>
                <w:i/>
                <w:color w:val="365F91" w:themeColor="accent1" w:themeShade="BF"/>
                <w:sz w:val="18"/>
                <w:szCs w:val="18"/>
              </w:rPr>
              <w:t>Ex. : la sécheresse extrême se poursuit</w:t>
            </w:r>
          </w:p>
        </w:tc>
        <w:tc>
          <w:tcPr>
            <w:tcW w:w="698" w:type="dxa"/>
            <w:vAlign w:val="center"/>
          </w:tcPr>
          <w:p w14:paraId="5F8DF50B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FE8B19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6389" w:type="dxa"/>
            <w:vAlign w:val="center"/>
          </w:tcPr>
          <w:p w14:paraId="0FDD2DF5" w14:textId="130C726A" w:rsidR="001D718F" w:rsidRPr="00217D49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Sensibiliser les villageois à d’autres types d’arrosage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Réaliser un arrosage au goutte à goutte</w:t>
            </w:r>
          </w:p>
        </w:tc>
        <w:tc>
          <w:tcPr>
            <w:tcW w:w="855" w:type="dxa"/>
          </w:tcPr>
          <w:p w14:paraId="0EFB9D97" w14:textId="77777777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1D718F" w:rsidRPr="00573E1E" w14:paraId="399057E7" w14:textId="65D950AB" w:rsidTr="001D718F">
        <w:trPr>
          <w:trHeight w:val="20"/>
        </w:trPr>
        <w:tc>
          <w:tcPr>
            <w:tcW w:w="5339" w:type="dxa"/>
            <w:vAlign w:val="center"/>
          </w:tcPr>
          <w:p w14:paraId="552E5997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0F1E5DEC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05DB90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vAlign w:val="center"/>
          </w:tcPr>
          <w:p w14:paraId="21C76D58" w14:textId="372B31B2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</w:tcPr>
          <w:p w14:paraId="5CF88D68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573E1E" w14:paraId="4F346D15" w14:textId="4655AE17" w:rsidTr="001D718F">
        <w:trPr>
          <w:trHeight w:val="20"/>
        </w:trPr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14:paraId="0D2CA59C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CC4314D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A4524F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tcBorders>
              <w:bottom w:val="single" w:sz="4" w:space="0" w:color="auto"/>
            </w:tcBorders>
            <w:vAlign w:val="center"/>
          </w:tcPr>
          <w:p w14:paraId="7D2E9385" w14:textId="4AC4D8F6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600483FE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D750EC" w14:paraId="7AD601B2" w14:textId="284886BC" w:rsidTr="001D718F">
        <w:trPr>
          <w:trHeight w:val="20"/>
        </w:trPr>
        <w:tc>
          <w:tcPr>
            <w:tcW w:w="5339" w:type="dxa"/>
            <w:shd w:val="clear" w:color="auto" w:fill="E6E6E6"/>
            <w:vAlign w:val="center"/>
          </w:tcPr>
          <w:p w14:paraId="2949B10C" w14:textId="68A40821" w:rsidR="001D718F" w:rsidRPr="00D750EC" w:rsidRDefault="001D718F" w:rsidP="00EB70D7">
            <w:pPr>
              <w:tabs>
                <w:tab w:val="left" w:pos="7230"/>
              </w:tabs>
            </w:pPr>
            <w:r w:rsidRPr="00D750EC">
              <w:t>Financier</w:t>
            </w:r>
          </w:p>
        </w:tc>
        <w:tc>
          <w:tcPr>
            <w:tcW w:w="698" w:type="dxa"/>
            <w:shd w:val="clear" w:color="auto" w:fill="E6E6E6"/>
            <w:vAlign w:val="center"/>
          </w:tcPr>
          <w:p w14:paraId="4BF1150E" w14:textId="77777777" w:rsidR="001D718F" w:rsidRPr="00D750EC" w:rsidRDefault="001D718F" w:rsidP="00EB70D7">
            <w:pPr>
              <w:tabs>
                <w:tab w:val="left" w:pos="7230"/>
              </w:tabs>
              <w:jc w:val="center"/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7AC18E3A" w14:textId="593939B6" w:rsidR="001D718F" w:rsidRPr="00D750EC" w:rsidRDefault="001D718F" w:rsidP="00EB70D7">
            <w:pPr>
              <w:tabs>
                <w:tab w:val="left" w:pos="7230"/>
              </w:tabs>
              <w:jc w:val="center"/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3</w:t>
            </w:r>
          </w:p>
        </w:tc>
        <w:tc>
          <w:tcPr>
            <w:tcW w:w="6389" w:type="dxa"/>
            <w:shd w:val="clear" w:color="auto" w:fill="E6E6E6"/>
            <w:vAlign w:val="center"/>
          </w:tcPr>
          <w:p w14:paraId="309AF70D" w14:textId="73F65393" w:rsidR="001D718F" w:rsidRPr="00D750EC" w:rsidRDefault="001D718F" w:rsidP="00EB70D7">
            <w:pPr>
              <w:tabs>
                <w:tab w:val="left" w:pos="7230"/>
              </w:tabs>
            </w:pPr>
          </w:p>
        </w:tc>
        <w:tc>
          <w:tcPr>
            <w:tcW w:w="855" w:type="dxa"/>
            <w:shd w:val="clear" w:color="auto" w:fill="E6E6E6"/>
          </w:tcPr>
          <w:p w14:paraId="01659D83" w14:textId="77777777" w:rsidR="001D718F" w:rsidRPr="00D750EC" w:rsidRDefault="001D718F" w:rsidP="00EB70D7">
            <w:pPr>
              <w:tabs>
                <w:tab w:val="left" w:pos="7230"/>
              </w:tabs>
            </w:pPr>
          </w:p>
        </w:tc>
      </w:tr>
      <w:tr w:rsidR="001D718F" w:rsidRPr="00217D49" w14:paraId="7A1654B8" w14:textId="32585B72" w:rsidTr="001D718F">
        <w:trPr>
          <w:trHeight w:val="20"/>
        </w:trPr>
        <w:tc>
          <w:tcPr>
            <w:tcW w:w="5339" w:type="dxa"/>
            <w:vAlign w:val="center"/>
          </w:tcPr>
          <w:p w14:paraId="7E102C27" w14:textId="4AC6C8BF" w:rsidR="001D718F" w:rsidRPr="00217D49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217D49">
              <w:rPr>
                <w:i/>
                <w:color w:val="365F91" w:themeColor="accent1" w:themeShade="BF"/>
                <w:sz w:val="18"/>
                <w:szCs w:val="18"/>
              </w:rPr>
              <w:t>Ex. : flambée sur le prix des céréales</w:t>
            </w:r>
          </w:p>
        </w:tc>
        <w:tc>
          <w:tcPr>
            <w:tcW w:w="698" w:type="dxa"/>
            <w:vAlign w:val="center"/>
          </w:tcPr>
          <w:p w14:paraId="63F33B6A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3B37A4" w14:textId="0367D988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  <w:r>
              <w:rPr>
                <w:i/>
                <w:color w:val="365F91" w:themeColor="accent1" w:themeShade="BF"/>
                <w:sz w:val="18"/>
                <w:szCs w:val="18"/>
              </w:rPr>
              <w:t>2</w:t>
            </w:r>
          </w:p>
        </w:tc>
        <w:tc>
          <w:tcPr>
            <w:tcW w:w="6389" w:type="dxa"/>
            <w:vAlign w:val="center"/>
          </w:tcPr>
          <w:p w14:paraId="798FD67C" w14:textId="6E7A4699" w:rsidR="001D718F" w:rsidRPr="00217D49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Prévoir un stock suffisant de céréales et un conditionnement adéquat</w:t>
            </w:r>
            <w:r>
              <w:rPr>
                <w:i/>
                <w:color w:val="365F91"/>
                <w:sz w:val="18"/>
                <w:szCs w:val="18"/>
              </w:rPr>
              <w:t>.</w:t>
            </w:r>
            <w:r w:rsidRPr="004103A1">
              <w:rPr>
                <w:i/>
                <w:color w:val="365F91"/>
                <w:sz w:val="18"/>
                <w:szCs w:val="18"/>
              </w:rPr>
              <w:t xml:space="preserve"> Acheter en préventif x kg de céréales</w:t>
            </w:r>
          </w:p>
        </w:tc>
        <w:tc>
          <w:tcPr>
            <w:tcW w:w="855" w:type="dxa"/>
          </w:tcPr>
          <w:p w14:paraId="02B8E861" w14:textId="77777777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1D718F" w:rsidRPr="00217D49" w14:paraId="23D14F34" w14:textId="0AB7868E" w:rsidTr="001D718F">
        <w:trPr>
          <w:trHeight w:val="20"/>
        </w:trPr>
        <w:tc>
          <w:tcPr>
            <w:tcW w:w="5339" w:type="dxa"/>
            <w:vAlign w:val="center"/>
          </w:tcPr>
          <w:p w14:paraId="6B8BECF4" w14:textId="0061CA37" w:rsidR="001D718F" w:rsidRPr="00217D49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217D49">
              <w:rPr>
                <w:i/>
                <w:color w:val="365F91" w:themeColor="accent1" w:themeShade="BF"/>
                <w:sz w:val="18"/>
                <w:szCs w:val="18"/>
              </w:rPr>
              <w:t>Ex. : les fonds propres de l’AM sont insuffisants</w:t>
            </w:r>
          </w:p>
        </w:tc>
        <w:tc>
          <w:tcPr>
            <w:tcW w:w="698" w:type="dxa"/>
            <w:vAlign w:val="center"/>
          </w:tcPr>
          <w:p w14:paraId="59CD20D2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70FD98" w14:textId="77777777" w:rsidR="001D718F" w:rsidRPr="004103A1" w:rsidRDefault="001D718F" w:rsidP="00EB70D7">
            <w:pPr>
              <w:tabs>
                <w:tab w:val="left" w:pos="7230"/>
              </w:tabs>
              <w:jc w:val="center"/>
              <w:rPr>
                <w:i/>
                <w:color w:val="365F91"/>
                <w:sz w:val="18"/>
                <w:szCs w:val="18"/>
              </w:rPr>
            </w:pPr>
          </w:p>
        </w:tc>
        <w:tc>
          <w:tcPr>
            <w:tcW w:w="6389" w:type="dxa"/>
          </w:tcPr>
          <w:p w14:paraId="736986AF" w14:textId="4BD231CB" w:rsidR="001D718F" w:rsidRPr="00217D49" w:rsidRDefault="001D718F" w:rsidP="00EB70D7">
            <w:pPr>
              <w:tabs>
                <w:tab w:val="left" w:pos="7230"/>
              </w:tabs>
              <w:rPr>
                <w:i/>
                <w:color w:val="365F91" w:themeColor="accent1" w:themeShade="BF"/>
                <w:sz w:val="18"/>
                <w:szCs w:val="18"/>
              </w:rPr>
            </w:pPr>
            <w:r w:rsidRPr="004103A1">
              <w:rPr>
                <w:i/>
                <w:color w:val="365F91"/>
                <w:sz w:val="18"/>
                <w:szCs w:val="18"/>
              </w:rPr>
              <w:t>Rechercher d’autres sources de financement</w:t>
            </w:r>
            <w:r>
              <w:rPr>
                <w:i/>
                <w:color w:val="365F91"/>
                <w:sz w:val="18"/>
                <w:szCs w:val="18"/>
              </w:rPr>
              <w:t xml:space="preserve">. </w:t>
            </w:r>
            <w:r w:rsidRPr="004103A1">
              <w:rPr>
                <w:i/>
                <w:color w:val="365F91"/>
                <w:sz w:val="18"/>
                <w:szCs w:val="18"/>
              </w:rPr>
              <w:t>Retarder le dépôt du projet</w:t>
            </w:r>
          </w:p>
        </w:tc>
        <w:tc>
          <w:tcPr>
            <w:tcW w:w="855" w:type="dxa"/>
          </w:tcPr>
          <w:p w14:paraId="3DB19EFD" w14:textId="77777777" w:rsidR="001D718F" w:rsidRPr="004103A1" w:rsidRDefault="001D718F" w:rsidP="00EB70D7">
            <w:pPr>
              <w:tabs>
                <w:tab w:val="left" w:pos="7230"/>
              </w:tabs>
              <w:rPr>
                <w:i/>
                <w:color w:val="365F91"/>
                <w:sz w:val="18"/>
                <w:szCs w:val="18"/>
              </w:rPr>
            </w:pPr>
          </w:p>
        </w:tc>
      </w:tr>
      <w:tr w:rsidR="001D718F" w:rsidRPr="00573E1E" w14:paraId="34A9DE6F" w14:textId="622D14DF" w:rsidTr="001D718F">
        <w:trPr>
          <w:trHeight w:val="20"/>
        </w:trPr>
        <w:tc>
          <w:tcPr>
            <w:tcW w:w="5339" w:type="dxa"/>
            <w:vAlign w:val="center"/>
          </w:tcPr>
          <w:p w14:paraId="54855F78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9F94F0F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5AAD45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</w:tcPr>
          <w:p w14:paraId="4769D47D" w14:textId="62BD79DF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</w:tcPr>
          <w:p w14:paraId="76869476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573E1E" w14:paraId="45D71DEE" w14:textId="23FA70D3" w:rsidTr="001D718F">
        <w:trPr>
          <w:trHeight w:val="20"/>
        </w:trPr>
        <w:tc>
          <w:tcPr>
            <w:tcW w:w="5339" w:type="dxa"/>
            <w:tcBorders>
              <w:bottom w:val="single" w:sz="4" w:space="0" w:color="auto"/>
            </w:tcBorders>
            <w:vAlign w:val="center"/>
          </w:tcPr>
          <w:p w14:paraId="23474D7F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1948563E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21551B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  <w:tcBorders>
              <w:bottom w:val="single" w:sz="4" w:space="0" w:color="auto"/>
            </w:tcBorders>
          </w:tcPr>
          <w:p w14:paraId="079083AC" w14:textId="0DB5FA19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9C70F2A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  <w:tr w:rsidR="001D718F" w:rsidRPr="00217D49" w14:paraId="19189B90" w14:textId="449DA728" w:rsidTr="001D718F">
        <w:trPr>
          <w:trHeight w:val="20"/>
        </w:trPr>
        <w:tc>
          <w:tcPr>
            <w:tcW w:w="5339" w:type="dxa"/>
            <w:shd w:val="clear" w:color="auto" w:fill="E6E6E6"/>
            <w:vAlign w:val="center"/>
          </w:tcPr>
          <w:p w14:paraId="307764C1" w14:textId="6014A399" w:rsidR="001D718F" w:rsidRPr="00217D49" w:rsidRDefault="001D718F" w:rsidP="00EB70D7">
            <w:pPr>
              <w:tabs>
                <w:tab w:val="left" w:pos="7230"/>
              </w:tabs>
            </w:pPr>
            <w:r w:rsidRPr="00217D49">
              <w:t>Etc.</w:t>
            </w:r>
          </w:p>
        </w:tc>
        <w:tc>
          <w:tcPr>
            <w:tcW w:w="698" w:type="dxa"/>
            <w:shd w:val="clear" w:color="auto" w:fill="E6E6E6"/>
            <w:vAlign w:val="center"/>
          </w:tcPr>
          <w:p w14:paraId="0A5D3A40" w14:textId="77777777" w:rsidR="001D718F" w:rsidRPr="00217D49" w:rsidRDefault="001D718F" w:rsidP="00EB70D7">
            <w:pPr>
              <w:tabs>
                <w:tab w:val="left" w:pos="7230"/>
              </w:tabs>
              <w:jc w:val="center"/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35905B87" w14:textId="77777777" w:rsidR="001D718F" w:rsidRPr="00217D49" w:rsidRDefault="001D718F" w:rsidP="00EB70D7">
            <w:pPr>
              <w:tabs>
                <w:tab w:val="left" w:pos="7230"/>
              </w:tabs>
              <w:jc w:val="center"/>
            </w:pPr>
          </w:p>
        </w:tc>
        <w:tc>
          <w:tcPr>
            <w:tcW w:w="6389" w:type="dxa"/>
            <w:shd w:val="clear" w:color="auto" w:fill="E6E6E6"/>
          </w:tcPr>
          <w:p w14:paraId="0D5AD304" w14:textId="24CA925A" w:rsidR="001D718F" w:rsidRPr="00217D49" w:rsidRDefault="001D718F" w:rsidP="00EB70D7">
            <w:pPr>
              <w:tabs>
                <w:tab w:val="left" w:pos="7230"/>
              </w:tabs>
            </w:pPr>
          </w:p>
        </w:tc>
        <w:tc>
          <w:tcPr>
            <w:tcW w:w="855" w:type="dxa"/>
            <w:shd w:val="clear" w:color="auto" w:fill="E6E6E6"/>
          </w:tcPr>
          <w:p w14:paraId="6F228EC2" w14:textId="77777777" w:rsidR="001D718F" w:rsidRPr="00217D49" w:rsidRDefault="001D718F" w:rsidP="00EB70D7">
            <w:pPr>
              <w:tabs>
                <w:tab w:val="left" w:pos="7230"/>
              </w:tabs>
            </w:pPr>
          </w:p>
        </w:tc>
      </w:tr>
      <w:tr w:rsidR="001D718F" w:rsidRPr="00573E1E" w14:paraId="5F827115" w14:textId="1BCB9187" w:rsidTr="001D718F">
        <w:trPr>
          <w:trHeight w:val="20"/>
        </w:trPr>
        <w:tc>
          <w:tcPr>
            <w:tcW w:w="5339" w:type="dxa"/>
            <w:vAlign w:val="center"/>
          </w:tcPr>
          <w:p w14:paraId="3083BD68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65020EA9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AF95811" w14:textId="77777777" w:rsidR="001D718F" w:rsidRPr="00573E1E" w:rsidRDefault="001D718F" w:rsidP="00EB70D7">
            <w:pPr>
              <w:tabs>
                <w:tab w:val="left" w:pos="7230"/>
              </w:tabs>
              <w:jc w:val="center"/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6389" w:type="dxa"/>
          </w:tcPr>
          <w:p w14:paraId="5F60E343" w14:textId="7E141F4F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855" w:type="dxa"/>
          </w:tcPr>
          <w:p w14:paraId="6B9AB4FE" w14:textId="77777777" w:rsidR="001D718F" w:rsidRPr="00573E1E" w:rsidRDefault="001D718F" w:rsidP="00EB70D7">
            <w:pPr>
              <w:tabs>
                <w:tab w:val="left" w:pos="7230"/>
              </w:tabs>
              <w:rPr>
                <w:color w:val="365F91" w:themeColor="accent1" w:themeShade="BF"/>
                <w:sz w:val="18"/>
                <w:szCs w:val="18"/>
              </w:rPr>
            </w:pPr>
          </w:p>
        </w:tc>
      </w:tr>
    </w:tbl>
    <w:p w14:paraId="4AEE0755" w14:textId="757E8BB5" w:rsidR="0084439D" w:rsidRDefault="0084439D">
      <w:pPr>
        <w:rPr>
          <w:color w:val="800000"/>
        </w:rPr>
      </w:pPr>
    </w:p>
    <w:p w14:paraId="7E3F6BD5" w14:textId="77777777" w:rsidR="0099621C" w:rsidRDefault="0099621C">
      <w:pPr>
        <w:rPr>
          <w:color w:val="800000"/>
        </w:rPr>
      </w:pPr>
    </w:p>
    <w:p w14:paraId="2C2333B3" w14:textId="3A580BF0" w:rsidR="004A3734" w:rsidRPr="00055BE3" w:rsidRDefault="002D5D81" w:rsidP="00333911">
      <w:pPr>
        <w:pStyle w:val="Paragraphedeliste"/>
        <w:numPr>
          <w:ilvl w:val="0"/>
          <w:numId w:val="13"/>
        </w:numPr>
        <w:tabs>
          <w:tab w:val="clear" w:pos="644"/>
          <w:tab w:val="num" w:pos="0"/>
          <w:tab w:val="left" w:pos="7230"/>
        </w:tabs>
        <w:ind w:left="0" w:hanging="284"/>
        <w:rPr>
          <w:b/>
          <w:i/>
          <w:color w:val="000000" w:themeColor="text1"/>
        </w:rPr>
      </w:pPr>
      <w:r w:rsidRPr="00055BE3">
        <w:rPr>
          <w:b/>
          <w:i/>
          <w:color w:val="000000" w:themeColor="text1"/>
        </w:rPr>
        <w:t>Lieu et date :</w:t>
      </w:r>
      <w:r w:rsidRPr="00055BE3">
        <w:rPr>
          <w:b/>
          <w:i/>
          <w:color w:val="000000" w:themeColor="text1"/>
        </w:rPr>
        <w:tab/>
        <w:t>Auteur du document :</w:t>
      </w:r>
    </w:p>
    <w:sectPr w:rsidR="004A3734" w:rsidRPr="00055BE3" w:rsidSect="0026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4" w:h="11904" w:orient="landscape"/>
      <w:pgMar w:top="851" w:right="1241" w:bottom="568" w:left="1418" w:header="426" w:footer="3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D5CF" w14:textId="77777777" w:rsidR="00A52F08" w:rsidRDefault="00A52F08">
      <w:r>
        <w:separator/>
      </w:r>
    </w:p>
  </w:endnote>
  <w:endnote w:type="continuationSeparator" w:id="0">
    <w:p w14:paraId="518C1910" w14:textId="77777777" w:rsidR="00A52F08" w:rsidRDefault="00A5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-Regular">
    <w:charset w:val="00"/>
    <w:family w:val="swiss"/>
    <w:pitch w:val="variable"/>
    <w:sig w:usb0="8000002F" w:usb1="5000204A" w:usb2="00000000" w:usb3="00000000" w:csb0="0000009B" w:csb1="00000000"/>
  </w:font>
  <w:font w:name="Lucidasans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明朝 ProN W3">
    <w:charset w:val="80"/>
    <w:family w:val="auto"/>
    <w:pitch w:val="variable"/>
    <w:sig w:usb0="E00002FF" w:usb1="7AC7FFFF" w:usb2="00000012" w:usb3="00000000" w:csb0="0002000D" w:csb1="00000000"/>
  </w:font>
  <w:font w:name="STIXGeneral-Regular">
    <w:altName w:val="Times New Roman"/>
    <w:panose1 w:val="00000000000000000000"/>
    <w:charset w:val="00"/>
    <w:family w:val="auto"/>
    <w:notTrueType/>
    <w:pitch w:val="variable"/>
    <w:sig w:usb0="A00002FF" w:usb1="4203FDFF" w:usb2="02000020" w:usb3="00000000" w:csb0="8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E0F9" w14:textId="77777777" w:rsidR="00EE0DDA" w:rsidRDefault="00EE0D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AC6" w14:textId="12B3D699" w:rsidR="00E04012" w:rsidRPr="0086141B" w:rsidRDefault="00E04012" w:rsidP="00333911">
    <w:pPr>
      <w:pStyle w:val="Pieddepage"/>
      <w:tabs>
        <w:tab w:val="clear" w:pos="4536"/>
        <w:tab w:val="clear" w:pos="9072"/>
        <w:tab w:val="center" w:pos="7230"/>
        <w:tab w:val="right" w:pos="14175"/>
      </w:tabs>
      <w:rPr>
        <w:rFonts w:ascii="Times New Roman" w:hAnsi="Times New Roman" w:cs="Times New Roman"/>
        <w:i/>
        <w:szCs w:val="24"/>
      </w:rPr>
    </w:pPr>
    <w:r w:rsidRPr="00333911">
      <w:rPr>
        <w:rFonts w:ascii="Times New Roman" w:hAnsi="Times New Roman" w:cs="Times New Roman"/>
        <w:i/>
        <w:smallCaps/>
        <w:szCs w:val="24"/>
      </w:rPr>
      <w:t>Valais Solidaire</w:t>
    </w:r>
    <w:r w:rsidRPr="00333911">
      <w:rPr>
        <w:rFonts w:ascii="Times New Roman" w:hAnsi="Times New Roman" w:cs="Times New Roman"/>
        <w:i/>
        <w:szCs w:val="24"/>
      </w:rPr>
      <w:tab/>
    </w:r>
    <w:r>
      <w:rPr>
        <w:rFonts w:ascii="Times New Roman" w:hAnsi="Times New Roman" w:cs="Times New Roman"/>
        <w:i/>
        <w:szCs w:val="24"/>
      </w:rPr>
      <w:t xml:space="preserve">− </w:t>
    </w:r>
    <w:r w:rsidRPr="00333911">
      <w:rPr>
        <w:rFonts w:ascii="Times New Roman" w:hAnsi="Times New Roman" w:cs="Times New Roman"/>
        <w:i/>
        <w:szCs w:val="24"/>
      </w:rPr>
      <w:fldChar w:fldCharType="begin"/>
    </w:r>
    <w:r w:rsidRPr="00333911">
      <w:rPr>
        <w:rFonts w:ascii="Times New Roman" w:hAnsi="Times New Roman" w:cs="Times New Roman"/>
        <w:i/>
        <w:szCs w:val="24"/>
      </w:rPr>
      <w:instrText xml:space="preserve"> </w:instrText>
    </w:r>
    <w:r>
      <w:rPr>
        <w:rFonts w:ascii="Times New Roman" w:hAnsi="Times New Roman" w:cs="Times New Roman"/>
        <w:i/>
        <w:szCs w:val="24"/>
      </w:rPr>
      <w:instrText>PAGE</w:instrText>
    </w:r>
    <w:r w:rsidRPr="00333911">
      <w:rPr>
        <w:rFonts w:ascii="Times New Roman" w:hAnsi="Times New Roman" w:cs="Times New Roman"/>
        <w:i/>
        <w:szCs w:val="24"/>
      </w:rPr>
      <w:instrText xml:space="preserve"> </w:instrText>
    </w:r>
    <w:r w:rsidRPr="00333911">
      <w:rPr>
        <w:rFonts w:ascii="Times New Roman" w:hAnsi="Times New Roman" w:cs="Times New Roman"/>
        <w:i/>
        <w:szCs w:val="24"/>
      </w:rPr>
      <w:fldChar w:fldCharType="separate"/>
    </w:r>
    <w:r w:rsidR="00266C69">
      <w:rPr>
        <w:rFonts w:ascii="Times New Roman" w:hAnsi="Times New Roman" w:cs="Times New Roman"/>
        <w:i/>
        <w:noProof/>
        <w:szCs w:val="24"/>
      </w:rPr>
      <w:t>5</w:t>
    </w:r>
    <w:r w:rsidRPr="00333911">
      <w:rPr>
        <w:rFonts w:ascii="Times New Roman" w:hAnsi="Times New Roman" w:cs="Times New Roman"/>
        <w:i/>
        <w:szCs w:val="24"/>
      </w:rPr>
      <w:fldChar w:fldCharType="end"/>
    </w:r>
    <w:r>
      <w:rPr>
        <w:rFonts w:ascii="Times New Roman" w:hAnsi="Times New Roman" w:cs="Times New Roman"/>
        <w:i/>
        <w:szCs w:val="24"/>
      </w:rPr>
      <w:t xml:space="preserve"> −</w:t>
    </w:r>
    <w:r w:rsidRPr="00333911">
      <w:rPr>
        <w:rFonts w:ascii="Times New Roman" w:hAnsi="Times New Roman" w:cs="Times New Roman"/>
        <w:i/>
        <w:szCs w:val="24"/>
      </w:rPr>
      <w:tab/>
    </w:r>
    <w:r w:rsidRPr="0086141B">
      <w:rPr>
        <w:rFonts w:ascii="Times New Roman" w:hAnsi="Times New Roman" w:cs="Times New Roman"/>
        <w:i/>
        <w:szCs w:val="24"/>
      </w:rPr>
      <w:t xml:space="preserve">Version </w:t>
    </w:r>
    <w:r w:rsidR="00B54AB6">
      <w:rPr>
        <w:rFonts w:ascii="Times New Roman" w:hAnsi="Times New Roman" w:cs="Times New Roman"/>
        <w:i/>
        <w:szCs w:val="24"/>
      </w:rPr>
      <w:t xml:space="preserve">décembre </w:t>
    </w:r>
    <w:r w:rsidR="00CF6B38">
      <w:rPr>
        <w:rFonts w:ascii="Times New Roman" w:hAnsi="Times New Roman" w:cs="Times New Roman"/>
        <w:i/>
        <w:szCs w:val="24"/>
      </w:rPr>
      <w:t>202</w:t>
    </w:r>
    <w:r w:rsidR="00677304">
      <w:rPr>
        <w:rFonts w:ascii="Times New Roman" w:hAnsi="Times New Roman" w:cs="Times New Roman"/>
        <w:i/>
        <w:szCs w:val="24"/>
      </w:rPr>
      <w:t>5</w:t>
    </w:r>
    <w:r w:rsidR="00236188">
      <w:rPr>
        <w:rFonts w:ascii="Times New Roman" w:hAnsi="Times New Roman" w:cs="Times New Roman"/>
        <w:i/>
        <w:szCs w:val="24"/>
      </w:rPr>
      <w:t xml:space="preserve"> - ARI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B50C" w14:textId="710E6990" w:rsidR="00E04012" w:rsidRPr="00901081" w:rsidRDefault="00E04012" w:rsidP="00901081">
    <w:pPr>
      <w:pStyle w:val="Pieddepage"/>
      <w:tabs>
        <w:tab w:val="clear" w:pos="4536"/>
        <w:tab w:val="clear" w:pos="9072"/>
        <w:tab w:val="center" w:pos="7230"/>
        <w:tab w:val="right" w:pos="14175"/>
      </w:tabs>
      <w:rPr>
        <w:rFonts w:ascii="Times New Roman" w:hAnsi="Times New Roman"/>
        <w:i/>
      </w:rPr>
    </w:pPr>
    <w:r w:rsidRPr="00333911">
      <w:rPr>
        <w:rFonts w:ascii="Times New Roman" w:hAnsi="Times New Roman"/>
        <w:i/>
        <w:smallCaps/>
      </w:rPr>
      <w:t>Valais Solidaire</w:t>
    </w:r>
    <w:r w:rsidRPr="00333911"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 xml:space="preserve">− </w:t>
    </w:r>
    <w:r w:rsidRPr="00333911">
      <w:rPr>
        <w:rFonts w:ascii="Times New Roman" w:hAnsi="Times New Roman"/>
        <w:i/>
      </w:rPr>
      <w:fldChar w:fldCharType="begin"/>
    </w:r>
    <w:r w:rsidRPr="00333911">
      <w:rPr>
        <w:rFonts w:ascii="Times New Roman" w:hAnsi="Times New Roman"/>
        <w:i/>
      </w:rPr>
      <w:instrText xml:space="preserve"> </w:instrText>
    </w:r>
    <w:r>
      <w:rPr>
        <w:rFonts w:ascii="Times New Roman" w:hAnsi="Times New Roman"/>
        <w:i/>
      </w:rPr>
      <w:instrText>PAGE</w:instrText>
    </w:r>
    <w:r w:rsidRPr="00333911">
      <w:rPr>
        <w:rFonts w:ascii="Times New Roman" w:hAnsi="Times New Roman"/>
        <w:i/>
      </w:rPr>
      <w:instrText xml:space="preserve"> </w:instrText>
    </w:r>
    <w:r w:rsidRPr="00333911">
      <w:rPr>
        <w:rFonts w:ascii="Times New Roman" w:hAnsi="Times New Roman"/>
        <w:i/>
      </w:rPr>
      <w:fldChar w:fldCharType="separate"/>
    </w:r>
    <w:r w:rsidR="00266C69">
      <w:rPr>
        <w:rFonts w:ascii="Times New Roman" w:hAnsi="Times New Roman"/>
        <w:i/>
        <w:noProof/>
      </w:rPr>
      <w:t>1</w:t>
    </w:r>
    <w:r w:rsidRPr="00333911">
      <w:rPr>
        <w:rFonts w:ascii="Times New Roman" w:hAnsi="Times New Roman"/>
        <w:i/>
      </w:rPr>
      <w:fldChar w:fldCharType="end"/>
    </w:r>
    <w:r>
      <w:rPr>
        <w:rFonts w:ascii="Times New Roman" w:hAnsi="Times New Roman"/>
        <w:i/>
      </w:rPr>
      <w:t xml:space="preserve"> −</w:t>
    </w:r>
    <w:r w:rsidRPr="00333911">
      <w:rPr>
        <w:rFonts w:ascii="Times New Roman" w:hAnsi="Times New Roman"/>
        <w:i/>
      </w:rPr>
      <w:tab/>
    </w:r>
    <w:r w:rsidRPr="0086141B">
      <w:rPr>
        <w:rFonts w:ascii="Times New Roman" w:hAnsi="Times New Roman"/>
        <w:i/>
      </w:rPr>
      <w:t xml:space="preserve">Version </w:t>
    </w:r>
    <w:r w:rsidR="00B54AB6">
      <w:rPr>
        <w:rFonts w:ascii="Times New Roman" w:hAnsi="Times New Roman"/>
        <w:i/>
      </w:rPr>
      <w:t>décembre</w:t>
    </w:r>
    <w:r>
      <w:rPr>
        <w:rFonts w:ascii="Times New Roman" w:hAnsi="Times New Roman"/>
        <w:i/>
      </w:rPr>
      <w:t xml:space="preserve"> 20</w:t>
    </w:r>
    <w:r w:rsidR="009B37DE">
      <w:rPr>
        <w:rFonts w:ascii="Times New Roman" w:hAnsi="Times New Roman"/>
        <w:i/>
      </w:rPr>
      <w:t>2</w:t>
    </w:r>
    <w:r w:rsidR="00EE0DDA">
      <w:rPr>
        <w:rFonts w:ascii="Times New Roman" w:hAnsi="Times New Roman"/>
        <w:i/>
      </w:rPr>
      <w:t>5</w:t>
    </w:r>
    <w:r w:rsidR="00236188">
      <w:rPr>
        <w:rFonts w:ascii="Times New Roman" w:hAnsi="Times New Roman"/>
        <w:i/>
      </w:rPr>
      <w:t xml:space="preserve"> - ARI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045E" w14:textId="77777777" w:rsidR="00A52F08" w:rsidRDefault="00A52F08">
      <w:r>
        <w:separator/>
      </w:r>
    </w:p>
  </w:footnote>
  <w:footnote w:type="continuationSeparator" w:id="0">
    <w:p w14:paraId="1E5330EB" w14:textId="77777777" w:rsidR="00A52F08" w:rsidRDefault="00A5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9BEB" w14:textId="77777777" w:rsidR="00EE0DDA" w:rsidRDefault="00EE0D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1124" w14:textId="70806A72" w:rsidR="00E04012" w:rsidRPr="00071A8B" w:rsidRDefault="00E04012" w:rsidP="00071A8B">
    <w:pPr>
      <w:pStyle w:val="En-tte"/>
      <w:tabs>
        <w:tab w:val="clear" w:pos="4536"/>
        <w:tab w:val="clear" w:pos="9072"/>
      </w:tabs>
      <w:spacing w:before="60" w:after="120"/>
      <w:jc w:val="right"/>
      <w:rPr>
        <w:rFonts w:ascii="Times New Roman" w:hAnsi="Times New Roman" w:cs="Times New Roman"/>
        <w:b/>
        <w:i/>
        <w:u w:val="single"/>
      </w:rPr>
    </w:pPr>
    <w:r w:rsidRPr="0078436B">
      <w:rPr>
        <w:rFonts w:ascii="Times New Roman" w:hAnsi="Times New Roman" w:cs="Times New Roman"/>
        <w:b/>
        <w:i/>
        <w:u w:val="single"/>
      </w:rPr>
      <w:t>F</w:t>
    </w:r>
    <w:r>
      <w:rPr>
        <w:rFonts w:ascii="Times New Roman" w:hAnsi="Times New Roman" w:cs="Times New Roman"/>
        <w:b/>
        <w:i/>
        <w:u w:val="single"/>
      </w:rPr>
      <w:t>iche 2a : Présentation du projet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4690" w14:textId="15C85A9E" w:rsidR="00E04012" w:rsidRPr="0056185D" w:rsidRDefault="00E04012" w:rsidP="0056185D">
    <w:pPr>
      <w:pStyle w:val="En-tte"/>
      <w:tabs>
        <w:tab w:val="clear" w:pos="4536"/>
        <w:tab w:val="clear" w:pos="9072"/>
        <w:tab w:val="left" w:pos="4820"/>
        <w:tab w:val="left" w:pos="6521"/>
        <w:tab w:val="left" w:pos="10348"/>
      </w:tabs>
      <w:rPr>
        <w:i/>
        <w:color w:val="800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27380D" wp14:editId="00F7F871">
              <wp:simplePos x="0" y="0"/>
              <wp:positionH relativeFrom="column">
                <wp:posOffset>7233920</wp:posOffset>
              </wp:positionH>
              <wp:positionV relativeFrom="paragraph">
                <wp:posOffset>-187113</wp:posOffset>
              </wp:positionV>
              <wp:extent cx="1872827" cy="956310"/>
              <wp:effectExtent l="0" t="0" r="6985" b="889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2827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919FE" w14:textId="77777777" w:rsidR="00E04012" w:rsidRDefault="00E04012" w:rsidP="0056185D">
                          <w:pPr>
                            <w:jc w:val="center"/>
                          </w:pPr>
                          <w:r>
                            <w:rPr>
                              <w:rFonts w:ascii="Lucida Grande" w:eastAsia="ヒラギノ明朝 ProN W3" w:hAnsi="Lucida Grande" w:cs="Lucida Grande"/>
                              <w:sz w:val="40"/>
                              <w:szCs w:val="40"/>
                            </w:rPr>
                            <w:t>︎</w:t>
                          </w:r>
                          <w:r w:rsidRPr="005604F4">
                            <w:rPr>
                              <w:rFonts w:ascii="STIXGeneral-Regular" w:hAnsi="STIXGeneral-Regular" w:cs="STIXGeneral-Regular"/>
                              <w:color w:val="FF0000"/>
                              <w:sz w:val="36"/>
                              <w:szCs w:val="36"/>
                            </w:rPr>
                            <w:t>⚠</w:t>
                          </w:r>
                          <w:r>
                            <w:rPr>
                              <w:rFonts w:ascii="Lucida Grande" w:hAnsi="Lucida Grande" w:cs="Lucida Grande"/>
                              <w:sz w:val="40"/>
                              <w:szCs w:val="40"/>
                            </w:rPr>
                            <w:t>︎</w:t>
                          </w:r>
                        </w:p>
                        <w:p w14:paraId="1CA6D00F" w14:textId="77777777" w:rsidR="00E04012" w:rsidRPr="000866ED" w:rsidRDefault="00E04012" w:rsidP="0056185D">
                          <w:pPr>
                            <w:jc w:val="center"/>
                            <w:rPr>
                              <w:color w:val="800000"/>
                              <w:sz w:val="18"/>
                              <w:szCs w:val="18"/>
                            </w:rPr>
                          </w:pPr>
                          <w:r w:rsidRPr="000866ED">
                            <w:rPr>
                              <w:color w:val="800000"/>
                              <w:sz w:val="18"/>
                              <w:szCs w:val="18"/>
                            </w:rPr>
                            <w:t xml:space="preserve">La Fiche 2a ne doit pas dépasser </w:t>
                          </w:r>
                          <w:r w:rsidRPr="000866ED">
                            <w:rPr>
                              <w:b/>
                              <w:color w:val="800000"/>
                              <w:sz w:val="18"/>
                              <w:szCs w:val="18"/>
                            </w:rPr>
                            <w:t>10-12 pages au total</w:t>
                          </w:r>
                          <w:r w:rsidRPr="000866ED">
                            <w:rPr>
                              <w:color w:val="80000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46889E6C" w14:textId="77777777" w:rsidR="00E04012" w:rsidRPr="000866ED" w:rsidRDefault="00E04012" w:rsidP="0056185D">
                          <w:pPr>
                            <w:jc w:val="center"/>
                            <w:rPr>
                              <w:color w:val="800000"/>
                              <w:sz w:val="18"/>
                              <w:szCs w:val="18"/>
                            </w:rPr>
                          </w:pPr>
                          <w:r w:rsidRPr="000866ED">
                            <w:rPr>
                              <w:color w:val="800000"/>
                              <w:sz w:val="18"/>
                              <w:szCs w:val="18"/>
                            </w:rPr>
                            <w:t>Les documents non conformes seront retournés à l’expéditeur.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7380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69.6pt;margin-top:-14.75pt;width:147.45pt;height:75.3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afVwIAACQFAAAOAAAAZHJzL2Uyb0RvYy54bWysVN9v0zAQfkfif7D8ztIWsY1q6VQ2DSFN&#10;20SH9uw69hrh+Mz52qT89ZydpBuDlyFenMv5fn73nc/Ou8aJncFYgy/l9GgihfEaqto/lvLb/dW7&#10;UykiKV8pB96Ucm+iPF+8fXPWhrmZwQZcZVBwEB/nbSjlhijMiyLqjWlUPIJgPF9awEYR/+JjUaFq&#10;OXrjitlkcly0gFVA0CZG1l72l3KR41trNN1aGw0JV0qujfKJ+Vyns1icqfkjqrCp9VCG+ocqGlV7&#10;TnoIdalIiS3Wf4Rqao0QwdKRhqYAa2ttcg/czXTyopvVRgWTe2FwYjjAFP9fWH2zW4U7FNR9go4H&#10;mABpQ5xHVqZ+OotN+nKlgu8Zwv0BNtOR0Mnp9GR2OjuRQvPdxw/H76cZ1+LJO2CkzwYakYRSIo8l&#10;o6V215E4I5uOJimZh6vauTwa539TsGGvMXm2g/dTwVmivTPJy/mvxoq6ynUnRWaVuXAodor5oLQ2&#10;nnLLOS5bJyvLuV/jONgn176q1zgfPHJm8HRwbmoPmFF6UXb1fSzZ9vaM37O+k0jduhsGuYZqz/NF&#10;6Kkfg76qeQjXKtKdQuY6j5T3l275sA7aUsIgSbEB/Pk3fbJnCvKtFC3vTinjj61CI4X74pmcadFG&#10;AUdhPQp+21wAwz/llyHoLLIDkhtFi9A88FovUxa+Ul5zrlLSKF5Qv8H8LGizXGYjXqeg6Nqvgk6h&#10;E5yJUvfdg8Iw8I6YsTcwbpWav6Bfb5s8PSy3BLbO3EyA9igOQPMqZsoOz0ba9ef/2erpcVv8AgAA&#10;//8DAFBLAwQUAAYACAAAACEAYZOQUOEAAAANAQAADwAAAGRycy9kb3ducmV2LnhtbEyPwU7DMAyG&#10;70i8Q2Qkbluabky0NJ0mBCckRFcOHNMma6M1Tmmyrbw93glu/uVPvz8X29kN7GymYD1KEMsEmMHW&#10;a4udhM/6dfEILESFWg0ejYQfE2Bb3t4UKtf+gpU572PHqARDriT0MY4556HtjVNh6UeDtDv4yalI&#10;ceq4ntSFyt3A0yTZcKcs0oVejea5N+1xf3ISdl9Yvdjv9+ajOlS2rrME3zZHKe/v5t0TsGjm+AfD&#10;VZ/UoSSnxp9QBzZQFqssJVbCIs0egF2R9WotgDU0pUIALwv+/4vyFwAA//8DAFBLAQItABQABgAI&#10;AAAAIQC2gziS/gAAAOEBAAATAAAAAAAAAAAAAAAAAAAAAABbQ29udGVudF9UeXBlc10ueG1sUEsB&#10;Ai0AFAAGAAgAAAAhADj9If/WAAAAlAEAAAsAAAAAAAAAAAAAAAAALwEAAF9yZWxzLy5yZWxzUEsB&#10;Ai0AFAAGAAgAAAAhACF15p9XAgAAJAUAAA4AAAAAAAAAAAAAAAAALgIAAGRycy9lMm9Eb2MueG1s&#10;UEsBAi0AFAAGAAgAAAAhAGGTkFDhAAAADQEAAA8AAAAAAAAAAAAAAAAAsQQAAGRycy9kb3ducmV2&#10;LnhtbFBLBQYAAAAABAAEAPMAAAC/BQAAAAA=&#10;" filled="f" stroked="f">
              <v:textbox inset="0,0,0,0">
                <w:txbxContent>
                  <w:p w14:paraId="0F3919FE" w14:textId="77777777" w:rsidR="00E04012" w:rsidRDefault="00E04012" w:rsidP="0056185D">
                    <w:pPr>
                      <w:jc w:val="center"/>
                    </w:pPr>
                    <w:r>
                      <w:rPr>
                        <w:rFonts w:ascii="Lucida Grande" w:eastAsia="ヒラギノ明朝 ProN W3" w:hAnsi="Lucida Grande" w:cs="Lucida Grande"/>
                        <w:sz w:val="40"/>
                        <w:szCs w:val="40"/>
                      </w:rPr>
                      <w:t>︎</w:t>
                    </w:r>
                    <w:r w:rsidRPr="005604F4">
                      <w:rPr>
                        <w:rFonts w:ascii="STIXGeneral-Regular" w:hAnsi="STIXGeneral-Regular" w:cs="STIXGeneral-Regular"/>
                        <w:color w:val="FF0000"/>
                        <w:sz w:val="36"/>
                        <w:szCs w:val="36"/>
                      </w:rPr>
                      <w:t>⚠</w:t>
                    </w:r>
                    <w:r>
                      <w:rPr>
                        <w:rFonts w:ascii="Lucida Grande" w:hAnsi="Lucida Grande" w:cs="Lucida Grande"/>
                        <w:sz w:val="40"/>
                        <w:szCs w:val="40"/>
                      </w:rPr>
                      <w:t>︎</w:t>
                    </w:r>
                  </w:p>
                  <w:p w14:paraId="1CA6D00F" w14:textId="77777777" w:rsidR="00E04012" w:rsidRPr="000866ED" w:rsidRDefault="00E04012" w:rsidP="0056185D">
                    <w:pPr>
                      <w:jc w:val="center"/>
                      <w:rPr>
                        <w:color w:val="800000"/>
                        <w:sz w:val="18"/>
                        <w:szCs w:val="18"/>
                      </w:rPr>
                    </w:pPr>
                    <w:r w:rsidRPr="000866ED">
                      <w:rPr>
                        <w:color w:val="800000"/>
                        <w:sz w:val="18"/>
                        <w:szCs w:val="18"/>
                      </w:rPr>
                      <w:t xml:space="preserve">La Fiche 2a ne doit pas dépasser </w:t>
                    </w:r>
                    <w:r w:rsidRPr="000866ED">
                      <w:rPr>
                        <w:b/>
                        <w:color w:val="800000"/>
                        <w:sz w:val="18"/>
                        <w:szCs w:val="18"/>
                      </w:rPr>
                      <w:t>10-12 pages au total</w:t>
                    </w:r>
                    <w:r w:rsidRPr="000866ED">
                      <w:rPr>
                        <w:color w:val="800000"/>
                        <w:sz w:val="18"/>
                        <w:szCs w:val="18"/>
                      </w:rPr>
                      <w:t>.</w:t>
                    </w:r>
                  </w:p>
                  <w:p w14:paraId="46889E6C" w14:textId="77777777" w:rsidR="00E04012" w:rsidRPr="000866ED" w:rsidRDefault="00E04012" w:rsidP="0056185D">
                    <w:pPr>
                      <w:jc w:val="center"/>
                      <w:rPr>
                        <w:color w:val="800000"/>
                        <w:sz w:val="18"/>
                        <w:szCs w:val="18"/>
                      </w:rPr>
                    </w:pPr>
                    <w:r w:rsidRPr="000866ED">
                      <w:rPr>
                        <w:color w:val="800000"/>
                        <w:sz w:val="18"/>
                        <w:szCs w:val="18"/>
                      </w:rPr>
                      <w:t>Les documents non conformes seront retournés à l’expéditeur.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AE120F4" wp14:editId="4249283B">
          <wp:simplePos x="0" y="0"/>
          <wp:positionH relativeFrom="column">
            <wp:posOffset>-186690</wp:posOffset>
          </wp:positionH>
          <wp:positionV relativeFrom="paragraph">
            <wp:posOffset>-13335</wp:posOffset>
          </wp:positionV>
          <wp:extent cx="1427480" cy="529590"/>
          <wp:effectExtent l="0" t="0" r="0" b="3810"/>
          <wp:wrapNone/>
          <wp:docPr id="4" name="Image 1" descr="logo valaissolid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valaissolida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7EA">
      <w:rPr>
        <w:b/>
        <w:sz w:val="36"/>
      </w:rPr>
      <w:tab/>
    </w:r>
    <w:r w:rsidRPr="0056185D">
      <w:rPr>
        <w:b/>
        <w:sz w:val="32"/>
        <w:szCs w:val="32"/>
        <w:u w:val="single"/>
      </w:rPr>
      <w:t>Fiche 2 a</w:t>
    </w:r>
    <w:r w:rsidRPr="0056185D">
      <w:rPr>
        <w:b/>
        <w:sz w:val="32"/>
        <w:szCs w:val="32"/>
      </w:rPr>
      <w:t> </w:t>
    </w:r>
    <w:r w:rsidRPr="0056185D">
      <w:rPr>
        <w:sz w:val="32"/>
        <w:szCs w:val="32"/>
      </w:rPr>
      <w:t>:</w:t>
    </w:r>
    <w:r w:rsidRPr="0056185D">
      <w:rPr>
        <w:sz w:val="32"/>
        <w:szCs w:val="32"/>
      </w:rPr>
      <w:tab/>
    </w:r>
    <w:r w:rsidRPr="0056185D">
      <w:rPr>
        <w:b/>
        <w:sz w:val="32"/>
        <w:szCs w:val="32"/>
      </w:rPr>
      <w:t>Présentation du Projet</w:t>
    </w:r>
    <w:r w:rsidRPr="0056185D">
      <w:rPr>
        <w:b/>
        <w:sz w:val="32"/>
        <w:szCs w:val="32"/>
      </w:rPr>
      <w:tab/>
    </w:r>
  </w:p>
  <w:p w14:paraId="227CDC27" w14:textId="77777777" w:rsidR="00E04012" w:rsidRDefault="00E04012" w:rsidP="0056185D">
    <w:pPr>
      <w:pStyle w:val="En-tte"/>
      <w:tabs>
        <w:tab w:val="clear" w:pos="4536"/>
        <w:tab w:val="clear" w:pos="9072"/>
        <w:tab w:val="right" w:pos="14175"/>
      </w:tabs>
      <w:ind w:left="2410"/>
      <w:rPr>
        <w:i/>
        <w:color w:val="800000"/>
      </w:rPr>
    </w:pPr>
  </w:p>
  <w:p w14:paraId="2B1695D7" w14:textId="1BDF0570" w:rsidR="00E04012" w:rsidRPr="000866ED" w:rsidRDefault="00E04012" w:rsidP="00057B56">
    <w:pPr>
      <w:pStyle w:val="En-tte"/>
      <w:tabs>
        <w:tab w:val="clear" w:pos="4536"/>
        <w:tab w:val="clear" w:pos="9072"/>
        <w:tab w:val="right" w:pos="14175"/>
      </w:tabs>
      <w:ind w:left="3261" w:hanging="2694"/>
      <w:rPr>
        <w:b/>
        <w:color w:val="800000"/>
        <w:sz w:val="18"/>
        <w:szCs w:val="18"/>
      </w:rPr>
    </w:pPr>
    <w:r>
      <w:rPr>
        <w:i/>
        <w:color w:val="800000"/>
      </w:rPr>
      <w:tab/>
    </w:r>
  </w:p>
  <w:p w14:paraId="56C1005C" w14:textId="0778E7F8" w:rsidR="00E04012" w:rsidRPr="008D4E0A" w:rsidRDefault="00E04012" w:rsidP="000866ED">
    <w:pPr>
      <w:pStyle w:val="En-tte"/>
      <w:pBdr>
        <w:bottom w:val="single" w:sz="4" w:space="1" w:color="auto"/>
      </w:pBdr>
      <w:tabs>
        <w:tab w:val="clear" w:pos="4536"/>
        <w:tab w:val="clear" w:pos="9072"/>
      </w:tabs>
      <w:spacing w:before="60" w:after="120"/>
      <w:rPr>
        <w:b/>
        <w:i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2FC"/>
    <w:multiLevelType w:val="hybridMultilevel"/>
    <w:tmpl w:val="F6C44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7CBD"/>
    <w:multiLevelType w:val="hybridMultilevel"/>
    <w:tmpl w:val="6D50FFF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E352BA"/>
    <w:multiLevelType w:val="hybridMultilevel"/>
    <w:tmpl w:val="02B07A1A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070F"/>
    <w:multiLevelType w:val="hybridMultilevel"/>
    <w:tmpl w:val="FFE47094"/>
    <w:lvl w:ilvl="0" w:tplc="0B7279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6F4F"/>
    <w:multiLevelType w:val="multilevel"/>
    <w:tmpl w:val="E81E6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47D8"/>
    <w:multiLevelType w:val="hybridMultilevel"/>
    <w:tmpl w:val="E3ACE67C"/>
    <w:lvl w:ilvl="0" w:tplc="4678CFAE">
      <w:start w:val="1"/>
      <w:numFmt w:val="decimal"/>
      <w:lvlText w:val="%1."/>
      <w:lvlJc w:val="left"/>
      <w:pPr>
        <w:tabs>
          <w:tab w:val="num" w:pos="284"/>
        </w:tabs>
        <w:ind w:left="17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A35"/>
    <w:multiLevelType w:val="multilevel"/>
    <w:tmpl w:val="42DA31FC"/>
    <w:lvl w:ilvl="0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21A1A"/>
    <w:multiLevelType w:val="multilevel"/>
    <w:tmpl w:val="5A34F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8B7"/>
    <w:multiLevelType w:val="multilevel"/>
    <w:tmpl w:val="8DA213E8"/>
    <w:lvl w:ilvl="0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5BBC"/>
    <w:multiLevelType w:val="multilevel"/>
    <w:tmpl w:val="781A110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910"/>
    <w:multiLevelType w:val="hybridMultilevel"/>
    <w:tmpl w:val="478C3E5A"/>
    <w:lvl w:ilvl="0" w:tplc="DBFCCDFE">
      <w:start w:val="5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A3E99"/>
    <w:multiLevelType w:val="hybridMultilevel"/>
    <w:tmpl w:val="E006E3E6"/>
    <w:lvl w:ilvl="0" w:tplc="4678CFAE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9F78EC"/>
    <w:multiLevelType w:val="multilevel"/>
    <w:tmpl w:val="4EDCA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8154C"/>
    <w:multiLevelType w:val="hybridMultilevel"/>
    <w:tmpl w:val="8DA213E8"/>
    <w:lvl w:ilvl="0" w:tplc="4678CFAE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906BD"/>
    <w:multiLevelType w:val="hybridMultilevel"/>
    <w:tmpl w:val="781A1104"/>
    <w:lvl w:ilvl="0" w:tplc="CBA2AF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07FB0"/>
    <w:multiLevelType w:val="multilevel"/>
    <w:tmpl w:val="5A34F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4EE5"/>
    <w:multiLevelType w:val="hybridMultilevel"/>
    <w:tmpl w:val="D2A218D2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BB51E15"/>
    <w:multiLevelType w:val="hybridMultilevel"/>
    <w:tmpl w:val="9E72224E"/>
    <w:lvl w:ilvl="0" w:tplc="4678CFAE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614AF"/>
    <w:multiLevelType w:val="multilevel"/>
    <w:tmpl w:val="778000B8"/>
    <w:lvl w:ilvl="0">
      <w:start w:val="1"/>
      <w:numFmt w:val="decimal"/>
      <w:lvlText w:val="%1."/>
      <w:lvlJc w:val="left"/>
      <w:pPr>
        <w:tabs>
          <w:tab w:val="num" w:pos="644"/>
        </w:tabs>
        <w:ind w:left="53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853C1"/>
    <w:multiLevelType w:val="hybridMultilevel"/>
    <w:tmpl w:val="977027F2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719AD"/>
    <w:multiLevelType w:val="hybridMultilevel"/>
    <w:tmpl w:val="8F064E64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F7FB9"/>
    <w:multiLevelType w:val="hybridMultilevel"/>
    <w:tmpl w:val="4C5CEC9A"/>
    <w:lvl w:ilvl="0" w:tplc="E72C35BE">
      <w:start w:val="5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B4806"/>
    <w:multiLevelType w:val="hybridMultilevel"/>
    <w:tmpl w:val="5A34F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11E1C"/>
    <w:multiLevelType w:val="hybridMultilevel"/>
    <w:tmpl w:val="8E668C5C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87E7B"/>
    <w:multiLevelType w:val="multilevel"/>
    <w:tmpl w:val="B0089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64D32"/>
    <w:multiLevelType w:val="hybridMultilevel"/>
    <w:tmpl w:val="77BAAB84"/>
    <w:lvl w:ilvl="0" w:tplc="4678CFAE">
      <w:start w:val="1"/>
      <w:numFmt w:val="decimal"/>
      <w:lvlText w:val="%1."/>
      <w:lvlJc w:val="left"/>
      <w:pPr>
        <w:tabs>
          <w:tab w:val="num" w:pos="284"/>
        </w:tabs>
        <w:ind w:left="17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F6A12"/>
    <w:multiLevelType w:val="hybridMultilevel"/>
    <w:tmpl w:val="E81E6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11377"/>
    <w:multiLevelType w:val="hybridMultilevel"/>
    <w:tmpl w:val="4E8A916A"/>
    <w:lvl w:ilvl="0" w:tplc="0B7279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9F4456A"/>
    <w:multiLevelType w:val="hybridMultilevel"/>
    <w:tmpl w:val="671AC90A"/>
    <w:lvl w:ilvl="0" w:tplc="DD40648C">
      <w:start w:val="2"/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05688"/>
    <w:multiLevelType w:val="hybridMultilevel"/>
    <w:tmpl w:val="C3F2D402"/>
    <w:lvl w:ilvl="0" w:tplc="0B7279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B5686"/>
    <w:multiLevelType w:val="multilevel"/>
    <w:tmpl w:val="E3ACE67C"/>
    <w:lvl w:ilvl="0">
      <w:start w:val="1"/>
      <w:numFmt w:val="decimal"/>
      <w:lvlText w:val="%1."/>
      <w:lvlJc w:val="left"/>
      <w:pPr>
        <w:tabs>
          <w:tab w:val="num" w:pos="284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36223"/>
    <w:multiLevelType w:val="hybridMultilevel"/>
    <w:tmpl w:val="34F05842"/>
    <w:lvl w:ilvl="0" w:tplc="E7DC8DA4">
      <w:start w:val="900"/>
      <w:numFmt w:val="bullet"/>
      <w:lvlText w:val="−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465604">
    <w:abstractNumId w:val="28"/>
  </w:num>
  <w:num w:numId="2" w16cid:durableId="1417753490">
    <w:abstractNumId w:val="20"/>
  </w:num>
  <w:num w:numId="3" w16cid:durableId="229118913">
    <w:abstractNumId w:val="2"/>
  </w:num>
  <w:num w:numId="4" w16cid:durableId="1255285988">
    <w:abstractNumId w:val="19"/>
  </w:num>
  <w:num w:numId="5" w16cid:durableId="175652849">
    <w:abstractNumId w:val="23"/>
  </w:num>
  <w:num w:numId="6" w16cid:durableId="1999189362">
    <w:abstractNumId w:val="22"/>
  </w:num>
  <w:num w:numId="7" w16cid:durableId="1882671019">
    <w:abstractNumId w:val="7"/>
  </w:num>
  <w:num w:numId="8" w16cid:durableId="657151210">
    <w:abstractNumId w:val="5"/>
  </w:num>
  <w:num w:numId="9" w16cid:durableId="2033409857">
    <w:abstractNumId w:val="24"/>
  </w:num>
  <w:num w:numId="10" w16cid:durableId="1296520540">
    <w:abstractNumId w:val="15"/>
  </w:num>
  <w:num w:numId="11" w16cid:durableId="1980185733">
    <w:abstractNumId w:val="17"/>
  </w:num>
  <w:num w:numId="12" w16cid:durableId="58595257">
    <w:abstractNumId w:val="30"/>
  </w:num>
  <w:num w:numId="13" w16cid:durableId="1624388398">
    <w:abstractNumId w:val="11"/>
  </w:num>
  <w:num w:numId="14" w16cid:durableId="1380284987">
    <w:abstractNumId w:val="25"/>
  </w:num>
  <w:num w:numId="15" w16cid:durableId="228465182">
    <w:abstractNumId w:val="6"/>
  </w:num>
  <w:num w:numId="16" w16cid:durableId="542209500">
    <w:abstractNumId w:val="13"/>
  </w:num>
  <w:num w:numId="17" w16cid:durableId="609354954">
    <w:abstractNumId w:val="8"/>
  </w:num>
  <w:num w:numId="18" w16cid:durableId="1830169696">
    <w:abstractNumId w:val="18"/>
  </w:num>
  <w:num w:numId="19" w16cid:durableId="601455575">
    <w:abstractNumId w:val="14"/>
  </w:num>
  <w:num w:numId="20" w16cid:durableId="1370297983">
    <w:abstractNumId w:val="12"/>
  </w:num>
  <w:num w:numId="21" w16cid:durableId="800266448">
    <w:abstractNumId w:val="9"/>
  </w:num>
  <w:num w:numId="22" w16cid:durableId="1896118945">
    <w:abstractNumId w:val="26"/>
  </w:num>
  <w:num w:numId="23" w16cid:durableId="900292115">
    <w:abstractNumId w:val="4"/>
  </w:num>
  <w:num w:numId="24" w16cid:durableId="1631982504">
    <w:abstractNumId w:val="21"/>
  </w:num>
  <w:num w:numId="25" w16cid:durableId="1671643999">
    <w:abstractNumId w:val="10"/>
  </w:num>
  <w:num w:numId="26" w16cid:durableId="1530877007">
    <w:abstractNumId w:val="31"/>
  </w:num>
  <w:num w:numId="27" w16cid:durableId="2062752205">
    <w:abstractNumId w:val="16"/>
  </w:num>
  <w:num w:numId="28" w16cid:durableId="1362516235">
    <w:abstractNumId w:val="0"/>
  </w:num>
  <w:num w:numId="29" w16cid:durableId="1474447297">
    <w:abstractNumId w:val="1"/>
  </w:num>
  <w:num w:numId="30" w16cid:durableId="1987005479">
    <w:abstractNumId w:val="3"/>
  </w:num>
  <w:num w:numId="31" w16cid:durableId="623390310">
    <w:abstractNumId w:val="27"/>
  </w:num>
  <w:num w:numId="32" w16cid:durableId="12994582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57"/>
  <w:drawingGridVerticalSpacing w:val="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0B"/>
    <w:rsid w:val="00005909"/>
    <w:rsid w:val="00006877"/>
    <w:rsid w:val="0001512A"/>
    <w:rsid w:val="00015AD8"/>
    <w:rsid w:val="00025364"/>
    <w:rsid w:val="0002702A"/>
    <w:rsid w:val="000335FB"/>
    <w:rsid w:val="0004070B"/>
    <w:rsid w:val="000424AE"/>
    <w:rsid w:val="00055BE3"/>
    <w:rsid w:val="00057B56"/>
    <w:rsid w:val="000673D3"/>
    <w:rsid w:val="00071A8B"/>
    <w:rsid w:val="00074817"/>
    <w:rsid w:val="00080C1E"/>
    <w:rsid w:val="00080C2F"/>
    <w:rsid w:val="000866ED"/>
    <w:rsid w:val="00091FC7"/>
    <w:rsid w:val="0009428B"/>
    <w:rsid w:val="00097EC7"/>
    <w:rsid w:val="000A7D19"/>
    <w:rsid w:val="000B31E2"/>
    <w:rsid w:val="000B4E2C"/>
    <w:rsid w:val="000C0A0C"/>
    <w:rsid w:val="000D6008"/>
    <w:rsid w:val="000E5413"/>
    <w:rsid w:val="000E7F06"/>
    <w:rsid w:val="00104025"/>
    <w:rsid w:val="00104F69"/>
    <w:rsid w:val="00121BFA"/>
    <w:rsid w:val="00122C06"/>
    <w:rsid w:val="0013154D"/>
    <w:rsid w:val="00135405"/>
    <w:rsid w:val="00143E5A"/>
    <w:rsid w:val="001518D5"/>
    <w:rsid w:val="00155796"/>
    <w:rsid w:val="00162E7F"/>
    <w:rsid w:val="00170675"/>
    <w:rsid w:val="00172B69"/>
    <w:rsid w:val="00174698"/>
    <w:rsid w:val="00176FC7"/>
    <w:rsid w:val="0018392F"/>
    <w:rsid w:val="001868B1"/>
    <w:rsid w:val="00187FE9"/>
    <w:rsid w:val="00192646"/>
    <w:rsid w:val="00196599"/>
    <w:rsid w:val="00196F1C"/>
    <w:rsid w:val="001979E3"/>
    <w:rsid w:val="001A450D"/>
    <w:rsid w:val="001B3DFF"/>
    <w:rsid w:val="001C3085"/>
    <w:rsid w:val="001D56FE"/>
    <w:rsid w:val="001D718F"/>
    <w:rsid w:val="001E1A23"/>
    <w:rsid w:val="001F2B23"/>
    <w:rsid w:val="00207A26"/>
    <w:rsid w:val="00217D49"/>
    <w:rsid w:val="002312B0"/>
    <w:rsid w:val="00235702"/>
    <w:rsid w:val="00235B99"/>
    <w:rsid w:val="00236188"/>
    <w:rsid w:val="00236CD1"/>
    <w:rsid w:val="00250F5C"/>
    <w:rsid w:val="0026161E"/>
    <w:rsid w:val="002620BB"/>
    <w:rsid w:val="00263BCE"/>
    <w:rsid w:val="00266C69"/>
    <w:rsid w:val="00273F7C"/>
    <w:rsid w:val="00281A73"/>
    <w:rsid w:val="002872E5"/>
    <w:rsid w:val="0028792D"/>
    <w:rsid w:val="00293C31"/>
    <w:rsid w:val="00295303"/>
    <w:rsid w:val="002A09F1"/>
    <w:rsid w:val="002A5D44"/>
    <w:rsid w:val="002A6A8A"/>
    <w:rsid w:val="002B4C51"/>
    <w:rsid w:val="002C43D5"/>
    <w:rsid w:val="002D5D81"/>
    <w:rsid w:val="002E0440"/>
    <w:rsid w:val="002F1B00"/>
    <w:rsid w:val="002F55D2"/>
    <w:rsid w:val="002F5D5D"/>
    <w:rsid w:val="003002C7"/>
    <w:rsid w:val="0030159C"/>
    <w:rsid w:val="003028D1"/>
    <w:rsid w:val="00302BAA"/>
    <w:rsid w:val="003119C1"/>
    <w:rsid w:val="003143C9"/>
    <w:rsid w:val="00321C1E"/>
    <w:rsid w:val="00333911"/>
    <w:rsid w:val="00337FAF"/>
    <w:rsid w:val="003403E7"/>
    <w:rsid w:val="00367206"/>
    <w:rsid w:val="00377C3F"/>
    <w:rsid w:val="00382F74"/>
    <w:rsid w:val="003946BE"/>
    <w:rsid w:val="003A211B"/>
    <w:rsid w:val="003B4813"/>
    <w:rsid w:val="003C56EB"/>
    <w:rsid w:val="003C6059"/>
    <w:rsid w:val="003D0E0D"/>
    <w:rsid w:val="003D2133"/>
    <w:rsid w:val="003F680D"/>
    <w:rsid w:val="003F6D9B"/>
    <w:rsid w:val="00401533"/>
    <w:rsid w:val="00417F60"/>
    <w:rsid w:val="00420FDC"/>
    <w:rsid w:val="00422449"/>
    <w:rsid w:val="0043655D"/>
    <w:rsid w:val="00440E55"/>
    <w:rsid w:val="00442D01"/>
    <w:rsid w:val="0045411C"/>
    <w:rsid w:val="00457C90"/>
    <w:rsid w:val="004648E8"/>
    <w:rsid w:val="00464E53"/>
    <w:rsid w:val="00472640"/>
    <w:rsid w:val="00480613"/>
    <w:rsid w:val="00485CCC"/>
    <w:rsid w:val="00490976"/>
    <w:rsid w:val="004924EF"/>
    <w:rsid w:val="004A0327"/>
    <w:rsid w:val="004A3734"/>
    <w:rsid w:val="004B798B"/>
    <w:rsid w:val="004D1EA0"/>
    <w:rsid w:val="004E0113"/>
    <w:rsid w:val="004E2AF6"/>
    <w:rsid w:val="004E32D6"/>
    <w:rsid w:val="004F7670"/>
    <w:rsid w:val="005026B1"/>
    <w:rsid w:val="00502967"/>
    <w:rsid w:val="005066FB"/>
    <w:rsid w:val="0052157E"/>
    <w:rsid w:val="005224E5"/>
    <w:rsid w:val="0052613B"/>
    <w:rsid w:val="005302C1"/>
    <w:rsid w:val="00542D91"/>
    <w:rsid w:val="0054740D"/>
    <w:rsid w:val="0055234E"/>
    <w:rsid w:val="00556A13"/>
    <w:rsid w:val="00557FCC"/>
    <w:rsid w:val="005603DE"/>
    <w:rsid w:val="005604F4"/>
    <w:rsid w:val="0056185D"/>
    <w:rsid w:val="00573E1E"/>
    <w:rsid w:val="00577830"/>
    <w:rsid w:val="00590FA5"/>
    <w:rsid w:val="005A37F4"/>
    <w:rsid w:val="005B7B38"/>
    <w:rsid w:val="005C545C"/>
    <w:rsid w:val="005C6E16"/>
    <w:rsid w:val="005C7A13"/>
    <w:rsid w:val="005D1A7A"/>
    <w:rsid w:val="005D2FA2"/>
    <w:rsid w:val="005D54D7"/>
    <w:rsid w:val="005D58A1"/>
    <w:rsid w:val="005E265C"/>
    <w:rsid w:val="005E2C44"/>
    <w:rsid w:val="005E47BD"/>
    <w:rsid w:val="005E579E"/>
    <w:rsid w:val="005E7CE5"/>
    <w:rsid w:val="00613CCF"/>
    <w:rsid w:val="00661584"/>
    <w:rsid w:val="00677304"/>
    <w:rsid w:val="00680D7C"/>
    <w:rsid w:val="00683AC3"/>
    <w:rsid w:val="006A3B81"/>
    <w:rsid w:val="006B4033"/>
    <w:rsid w:val="006C00D5"/>
    <w:rsid w:val="006C5003"/>
    <w:rsid w:val="006D16E8"/>
    <w:rsid w:val="006D31FC"/>
    <w:rsid w:val="006D3CEA"/>
    <w:rsid w:val="006F6166"/>
    <w:rsid w:val="006F6FA4"/>
    <w:rsid w:val="0070048D"/>
    <w:rsid w:val="0070111E"/>
    <w:rsid w:val="00702E96"/>
    <w:rsid w:val="00703B15"/>
    <w:rsid w:val="00705D9D"/>
    <w:rsid w:val="00707ABC"/>
    <w:rsid w:val="00712F9E"/>
    <w:rsid w:val="00733E4D"/>
    <w:rsid w:val="00736882"/>
    <w:rsid w:val="00756E03"/>
    <w:rsid w:val="00763E2F"/>
    <w:rsid w:val="00764CB4"/>
    <w:rsid w:val="007656D7"/>
    <w:rsid w:val="007657BC"/>
    <w:rsid w:val="00781206"/>
    <w:rsid w:val="007828CC"/>
    <w:rsid w:val="00785DF8"/>
    <w:rsid w:val="007A6FF6"/>
    <w:rsid w:val="007B42C1"/>
    <w:rsid w:val="007B4700"/>
    <w:rsid w:val="007B6C1A"/>
    <w:rsid w:val="007D55D4"/>
    <w:rsid w:val="007F4294"/>
    <w:rsid w:val="007F4CCD"/>
    <w:rsid w:val="0080746F"/>
    <w:rsid w:val="00807782"/>
    <w:rsid w:val="00810E84"/>
    <w:rsid w:val="0081276C"/>
    <w:rsid w:val="0081712A"/>
    <w:rsid w:val="008421BD"/>
    <w:rsid w:val="0084439D"/>
    <w:rsid w:val="00846119"/>
    <w:rsid w:val="00847DFC"/>
    <w:rsid w:val="00852638"/>
    <w:rsid w:val="008549B6"/>
    <w:rsid w:val="0086141B"/>
    <w:rsid w:val="008632B1"/>
    <w:rsid w:val="00863D53"/>
    <w:rsid w:val="0087409D"/>
    <w:rsid w:val="00874AAC"/>
    <w:rsid w:val="00874E90"/>
    <w:rsid w:val="00874FA9"/>
    <w:rsid w:val="008757FF"/>
    <w:rsid w:val="00885F73"/>
    <w:rsid w:val="00887F85"/>
    <w:rsid w:val="00893B72"/>
    <w:rsid w:val="008A1AC1"/>
    <w:rsid w:val="008A79C1"/>
    <w:rsid w:val="008B3B0B"/>
    <w:rsid w:val="008B4301"/>
    <w:rsid w:val="008B526B"/>
    <w:rsid w:val="008B6121"/>
    <w:rsid w:val="008D0F64"/>
    <w:rsid w:val="008D4E0A"/>
    <w:rsid w:val="008D7E02"/>
    <w:rsid w:val="008E03D3"/>
    <w:rsid w:val="008E2DCC"/>
    <w:rsid w:val="008F47E5"/>
    <w:rsid w:val="008F585F"/>
    <w:rsid w:val="008F5932"/>
    <w:rsid w:val="00901081"/>
    <w:rsid w:val="0092144B"/>
    <w:rsid w:val="00945BF8"/>
    <w:rsid w:val="00945F51"/>
    <w:rsid w:val="00950714"/>
    <w:rsid w:val="0095389A"/>
    <w:rsid w:val="0096257B"/>
    <w:rsid w:val="009627C1"/>
    <w:rsid w:val="00976CDA"/>
    <w:rsid w:val="009827AC"/>
    <w:rsid w:val="00984B39"/>
    <w:rsid w:val="0099621C"/>
    <w:rsid w:val="009A66E4"/>
    <w:rsid w:val="009A774E"/>
    <w:rsid w:val="009B37DE"/>
    <w:rsid w:val="009B6FBA"/>
    <w:rsid w:val="009C0F57"/>
    <w:rsid w:val="009C3801"/>
    <w:rsid w:val="009C3CBC"/>
    <w:rsid w:val="009E402B"/>
    <w:rsid w:val="009F6809"/>
    <w:rsid w:val="00A212B3"/>
    <w:rsid w:val="00A24CA8"/>
    <w:rsid w:val="00A3460A"/>
    <w:rsid w:val="00A35E77"/>
    <w:rsid w:val="00A362BB"/>
    <w:rsid w:val="00A52F08"/>
    <w:rsid w:val="00A62CD0"/>
    <w:rsid w:val="00A73358"/>
    <w:rsid w:val="00A821FE"/>
    <w:rsid w:val="00A834C3"/>
    <w:rsid w:val="00A83E95"/>
    <w:rsid w:val="00A913C3"/>
    <w:rsid w:val="00A92654"/>
    <w:rsid w:val="00A976BE"/>
    <w:rsid w:val="00AA3811"/>
    <w:rsid w:val="00AC1C2D"/>
    <w:rsid w:val="00AC4FF2"/>
    <w:rsid w:val="00AC7380"/>
    <w:rsid w:val="00AE0229"/>
    <w:rsid w:val="00AF3AC8"/>
    <w:rsid w:val="00B039AA"/>
    <w:rsid w:val="00B13715"/>
    <w:rsid w:val="00B1537A"/>
    <w:rsid w:val="00B22670"/>
    <w:rsid w:val="00B22B13"/>
    <w:rsid w:val="00B24D01"/>
    <w:rsid w:val="00B3373B"/>
    <w:rsid w:val="00B40377"/>
    <w:rsid w:val="00B4206F"/>
    <w:rsid w:val="00B42286"/>
    <w:rsid w:val="00B535FD"/>
    <w:rsid w:val="00B54AB6"/>
    <w:rsid w:val="00B55B60"/>
    <w:rsid w:val="00B665ED"/>
    <w:rsid w:val="00B91B96"/>
    <w:rsid w:val="00B9221B"/>
    <w:rsid w:val="00B95C9B"/>
    <w:rsid w:val="00BA14DC"/>
    <w:rsid w:val="00BA1544"/>
    <w:rsid w:val="00BA40FD"/>
    <w:rsid w:val="00BA44E1"/>
    <w:rsid w:val="00BA62F3"/>
    <w:rsid w:val="00BB57AF"/>
    <w:rsid w:val="00BB5C67"/>
    <w:rsid w:val="00BB5C81"/>
    <w:rsid w:val="00BB6564"/>
    <w:rsid w:val="00BC0E08"/>
    <w:rsid w:val="00BC2CCF"/>
    <w:rsid w:val="00BC64AC"/>
    <w:rsid w:val="00BD21B8"/>
    <w:rsid w:val="00BE5860"/>
    <w:rsid w:val="00C00F00"/>
    <w:rsid w:val="00C1220C"/>
    <w:rsid w:val="00C20340"/>
    <w:rsid w:val="00C27D94"/>
    <w:rsid w:val="00C33BEE"/>
    <w:rsid w:val="00C417AD"/>
    <w:rsid w:val="00C422F0"/>
    <w:rsid w:val="00C54575"/>
    <w:rsid w:val="00C61A60"/>
    <w:rsid w:val="00C639B6"/>
    <w:rsid w:val="00C65C38"/>
    <w:rsid w:val="00C855D7"/>
    <w:rsid w:val="00C96CA1"/>
    <w:rsid w:val="00CA68A6"/>
    <w:rsid w:val="00CA6CD2"/>
    <w:rsid w:val="00CB0B89"/>
    <w:rsid w:val="00CC468E"/>
    <w:rsid w:val="00CD0A8F"/>
    <w:rsid w:val="00CD250E"/>
    <w:rsid w:val="00CD2B72"/>
    <w:rsid w:val="00CE44D6"/>
    <w:rsid w:val="00CE6F25"/>
    <w:rsid w:val="00CF0177"/>
    <w:rsid w:val="00CF09A7"/>
    <w:rsid w:val="00CF1183"/>
    <w:rsid w:val="00CF5C00"/>
    <w:rsid w:val="00CF6157"/>
    <w:rsid w:val="00CF6B38"/>
    <w:rsid w:val="00D05BBB"/>
    <w:rsid w:val="00D20497"/>
    <w:rsid w:val="00D26E75"/>
    <w:rsid w:val="00D3448A"/>
    <w:rsid w:val="00D41510"/>
    <w:rsid w:val="00D509E1"/>
    <w:rsid w:val="00D55CB3"/>
    <w:rsid w:val="00D60839"/>
    <w:rsid w:val="00D667E2"/>
    <w:rsid w:val="00D750EC"/>
    <w:rsid w:val="00D86B5E"/>
    <w:rsid w:val="00D94244"/>
    <w:rsid w:val="00D95A93"/>
    <w:rsid w:val="00DA4A8B"/>
    <w:rsid w:val="00DA5ECF"/>
    <w:rsid w:val="00DB18DA"/>
    <w:rsid w:val="00DB1EFA"/>
    <w:rsid w:val="00DC02E8"/>
    <w:rsid w:val="00DC6DC2"/>
    <w:rsid w:val="00DC7327"/>
    <w:rsid w:val="00DC7DFA"/>
    <w:rsid w:val="00DD430C"/>
    <w:rsid w:val="00DD6057"/>
    <w:rsid w:val="00DE09E1"/>
    <w:rsid w:val="00DE37C1"/>
    <w:rsid w:val="00DE48BC"/>
    <w:rsid w:val="00DF306E"/>
    <w:rsid w:val="00DF5C37"/>
    <w:rsid w:val="00DF5E53"/>
    <w:rsid w:val="00DF620E"/>
    <w:rsid w:val="00E04012"/>
    <w:rsid w:val="00E10610"/>
    <w:rsid w:val="00E24C7E"/>
    <w:rsid w:val="00E27B33"/>
    <w:rsid w:val="00E354AE"/>
    <w:rsid w:val="00E41F47"/>
    <w:rsid w:val="00E509FC"/>
    <w:rsid w:val="00E522F2"/>
    <w:rsid w:val="00E70A73"/>
    <w:rsid w:val="00E774FA"/>
    <w:rsid w:val="00E873CA"/>
    <w:rsid w:val="00E876A1"/>
    <w:rsid w:val="00E94EDD"/>
    <w:rsid w:val="00E95905"/>
    <w:rsid w:val="00EA1498"/>
    <w:rsid w:val="00EA456B"/>
    <w:rsid w:val="00EB5348"/>
    <w:rsid w:val="00EB70D7"/>
    <w:rsid w:val="00EE0DDA"/>
    <w:rsid w:val="00EE42BC"/>
    <w:rsid w:val="00EE6BB7"/>
    <w:rsid w:val="00EF54BC"/>
    <w:rsid w:val="00F0468D"/>
    <w:rsid w:val="00F15CDF"/>
    <w:rsid w:val="00F15F25"/>
    <w:rsid w:val="00F229B5"/>
    <w:rsid w:val="00F31615"/>
    <w:rsid w:val="00F35B44"/>
    <w:rsid w:val="00F44A59"/>
    <w:rsid w:val="00F6157C"/>
    <w:rsid w:val="00F643D8"/>
    <w:rsid w:val="00F64942"/>
    <w:rsid w:val="00F65BF0"/>
    <w:rsid w:val="00F6637A"/>
    <w:rsid w:val="00F82A3C"/>
    <w:rsid w:val="00F917A2"/>
    <w:rsid w:val="00FA1FEE"/>
    <w:rsid w:val="00FA4668"/>
    <w:rsid w:val="00FB1090"/>
    <w:rsid w:val="00FB2863"/>
    <w:rsid w:val="00FB3A24"/>
    <w:rsid w:val="00FD3F41"/>
    <w:rsid w:val="00FE6221"/>
    <w:rsid w:val="00FE6F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29649D"/>
  <w14:defaultImageDpi w14:val="300"/>
  <w15:docId w15:val="{DA1B69BB-056F-43A7-B9F6-26CB43F7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70B"/>
    <w:rPr>
      <w:rFonts w:ascii="Arial" w:eastAsia="Times New Roman" w:hAnsi="Arial" w:cs="Times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444C0"/>
    <w:pPr>
      <w:keepNext/>
      <w:spacing w:before="240" w:after="60"/>
      <w:outlineLvl w:val="0"/>
    </w:pPr>
    <w:rPr>
      <w:rFonts w:ascii="Calibri" w:hAnsi="Calibri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4070B"/>
    <w:pPr>
      <w:keepNext/>
      <w:jc w:val="center"/>
      <w:outlineLvl w:val="1"/>
    </w:pPr>
    <w:rPr>
      <w:b/>
      <w:sz w:val="3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444C0"/>
    <w:pPr>
      <w:spacing w:before="240" w:after="60"/>
      <w:outlineLvl w:val="7"/>
    </w:pPr>
    <w:rPr>
      <w:rFonts w:ascii="Cambria" w:hAnsi="Cambria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04070B"/>
    <w:rPr>
      <w:rFonts w:ascii="Arial" w:eastAsia="Times New Roman" w:hAnsi="Arial" w:cs="Times"/>
      <w:b/>
      <w:sz w:val="32"/>
      <w:szCs w:val="20"/>
      <w:lang w:val="fr-FR"/>
    </w:rPr>
  </w:style>
  <w:style w:type="paragraph" w:styleId="En-tte">
    <w:name w:val="header"/>
    <w:basedOn w:val="Normal"/>
    <w:link w:val="En-tteCar"/>
    <w:unhideWhenUsed/>
    <w:rsid w:val="0004070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4070B"/>
    <w:rPr>
      <w:rFonts w:ascii="Arial" w:eastAsia="Times New Roman" w:hAnsi="Arial" w:cs="Times"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07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4070B"/>
    <w:rPr>
      <w:rFonts w:ascii="Arial" w:eastAsia="Times New Roman" w:hAnsi="Arial" w:cs="Times"/>
      <w:sz w:val="20"/>
      <w:szCs w:val="20"/>
      <w:lang w:val="fr-FR"/>
    </w:rPr>
  </w:style>
  <w:style w:type="character" w:customStyle="1" w:styleId="Titre1Car">
    <w:name w:val="Titre 1 Car"/>
    <w:link w:val="Titre1"/>
    <w:uiPriority w:val="9"/>
    <w:rsid w:val="003444C0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Titre8Car">
    <w:name w:val="Titre 8 Car"/>
    <w:link w:val="Titre8"/>
    <w:uiPriority w:val="9"/>
    <w:rsid w:val="003444C0"/>
    <w:rPr>
      <w:rFonts w:ascii="Cambria" w:eastAsia="Times New Roman" w:hAnsi="Cambria" w:cs="Times New Roman"/>
      <w:i/>
      <w:iCs/>
      <w:sz w:val="24"/>
      <w:szCs w:val="24"/>
    </w:rPr>
  </w:style>
  <w:style w:type="table" w:styleId="Grilledutableau">
    <w:name w:val="Table Grid"/>
    <w:basedOn w:val="TableauNormal"/>
    <w:rsid w:val="0085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-AvenirNextregular83">
    <w:name w:val="Texte - Avenir Next regular 8.3"/>
    <w:basedOn w:val="Normal"/>
    <w:uiPriority w:val="99"/>
    <w:rsid w:val="00C65C38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venirNext-Regular" w:eastAsia="Cambria" w:hAnsi="AvenirNext-Regular" w:cs="AvenirNext-Regular"/>
      <w:color w:val="000000"/>
      <w:sz w:val="17"/>
      <w:szCs w:val="17"/>
    </w:rPr>
  </w:style>
  <w:style w:type="character" w:customStyle="1" w:styleId="DemiBold">
    <w:name w:val="Demi Bold"/>
    <w:uiPriority w:val="99"/>
    <w:rsid w:val="00C65C38"/>
    <w:rPr>
      <w:b/>
      <w:bCs/>
    </w:rPr>
  </w:style>
  <w:style w:type="paragraph" w:styleId="Paragraphedeliste">
    <w:name w:val="List Paragraph"/>
    <w:basedOn w:val="Normal"/>
    <w:rsid w:val="009C3CBC"/>
    <w:pPr>
      <w:ind w:left="720"/>
      <w:contextualSpacing/>
    </w:pPr>
  </w:style>
  <w:style w:type="character" w:customStyle="1" w:styleId="Aucun">
    <w:name w:val="Aucun"/>
    <w:rsid w:val="00C20340"/>
    <w:rPr>
      <w:lang w:val="fr-FR"/>
    </w:rPr>
  </w:style>
  <w:style w:type="paragraph" w:customStyle="1" w:styleId="Corps">
    <w:name w:val="Corps"/>
    <w:rsid w:val="00C203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p4">
    <w:name w:val="p4"/>
    <w:basedOn w:val="Normal"/>
    <w:rsid w:val="0056185D"/>
    <w:pPr>
      <w:widowControl w:val="0"/>
      <w:suppressAutoHyphens/>
      <w:spacing w:line="320" w:lineRule="atLeast"/>
      <w:ind w:left="1260"/>
    </w:pPr>
    <w:rPr>
      <w:rFonts w:ascii="Times" w:eastAsia="Arial" w:hAnsi="Times" w:cs="Times New Roman"/>
      <w:kern w:val="1"/>
      <w:lang w:eastAsia="ar-SA"/>
    </w:rPr>
  </w:style>
  <w:style w:type="character" w:styleId="Lienhypertexte">
    <w:name w:val="Hyperlink"/>
    <w:basedOn w:val="Policepardfaut"/>
    <w:unhideWhenUsed/>
    <w:rsid w:val="00055B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BE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055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31e8-cd7c-48a2-a14a-8bf401a6dfcc">
      <Terms xmlns="http://schemas.microsoft.com/office/infopath/2007/PartnerControls"/>
    </lcf76f155ced4ddcb4097134ff3c332f>
    <TaxCatchAll xmlns="c2060ccc-d1eb-459a-aab2-2f932a72a19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F98753F2F184089E505D1A3884D66" ma:contentTypeVersion="14" ma:contentTypeDescription="Crée un document." ma:contentTypeScope="" ma:versionID="28cfec72eb9c2e31b3d1298183499617">
  <xsd:schema xmlns:xsd="http://www.w3.org/2001/XMLSchema" xmlns:xs="http://www.w3.org/2001/XMLSchema" xmlns:p="http://schemas.microsoft.com/office/2006/metadata/properties" xmlns:ns2="b6c531e8-cd7c-48a2-a14a-8bf401a6dfcc" xmlns:ns3="c2060ccc-d1eb-459a-aab2-2f932a72a192" targetNamespace="http://schemas.microsoft.com/office/2006/metadata/properties" ma:root="true" ma:fieldsID="86164f7d1f7915b2fd6949c4170122da" ns2:_="" ns3:_="">
    <xsd:import namespace="b6c531e8-cd7c-48a2-a14a-8bf401a6dfcc"/>
    <xsd:import namespace="c2060ccc-d1eb-459a-aab2-2f932a72a1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31e8-cd7c-48a2-a14a-8bf401a6df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a78129c-290a-409b-89c2-3cb2cb205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60ccc-d1eb-459a-aab2-2f932a72a1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15d244-84b4-4f47-a060-6a9145e639fb}" ma:internalName="TaxCatchAll" ma:showField="CatchAllData" ma:web="c2060ccc-d1eb-459a-aab2-2f932a72a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A9AA7-CBAE-4D02-9CAC-7D1CF842FA7A}">
  <ds:schemaRefs>
    <ds:schemaRef ds:uri="http://schemas.microsoft.com/office/2006/metadata/properties"/>
    <ds:schemaRef ds:uri="http://schemas.microsoft.com/office/infopath/2007/PartnerControls"/>
    <ds:schemaRef ds:uri="b6c531e8-cd7c-48a2-a14a-8bf401a6dfcc"/>
    <ds:schemaRef ds:uri="c2060ccc-d1eb-459a-aab2-2f932a72a192"/>
  </ds:schemaRefs>
</ds:datastoreItem>
</file>

<file path=customXml/itemProps2.xml><?xml version="1.0" encoding="utf-8"?>
<ds:datastoreItem xmlns:ds="http://schemas.openxmlformats.org/officeDocument/2006/customXml" ds:itemID="{B11AD442-904B-DC40-A71B-244D4DFDAE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A39AC-62CF-40BF-B144-8DCBADCC7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901AB-F380-4038-98EC-EC6714E70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31e8-cd7c-48a2-a14a-8bf401a6dfcc"/>
    <ds:schemaRef ds:uri="c2060ccc-d1eb-459a-aab2-2f932a72a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2502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Valais Solidaire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Bezat</dc:creator>
  <cp:keywords/>
  <dc:description/>
  <cp:lastModifiedBy>Fabienne Chervaz - Valais Solidaire</cp:lastModifiedBy>
  <cp:revision>89</cp:revision>
  <cp:lastPrinted>2019-02-08T15:01:00Z</cp:lastPrinted>
  <dcterms:created xsi:type="dcterms:W3CDTF">2020-02-21T14:35:00Z</dcterms:created>
  <dcterms:modified xsi:type="dcterms:W3CDTF">2025-12-18T13:43:00Z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0x010100861F98753F2F184089E505D1A3884D66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