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30DDC" w14:textId="77777777" w:rsidR="002C43D5" w:rsidRPr="002A3C17" w:rsidRDefault="002C43D5" w:rsidP="0009428B">
      <w:pPr>
        <w:pStyle w:val="En-tte"/>
        <w:tabs>
          <w:tab w:val="clear" w:pos="4536"/>
          <w:tab w:val="clear" w:pos="9072"/>
        </w:tabs>
        <w:ind w:left="3261"/>
        <w:rPr>
          <w:b/>
          <w:i/>
          <w:color w:val="365F91"/>
          <w:lang w:val="de-CH"/>
        </w:rPr>
      </w:pPr>
    </w:p>
    <w:p w14:paraId="0804C392" w14:textId="35F3A773" w:rsidR="00057B56" w:rsidRPr="002A3C17" w:rsidRDefault="00B34455" w:rsidP="0009428B">
      <w:pPr>
        <w:pStyle w:val="En-tte"/>
        <w:tabs>
          <w:tab w:val="clear" w:pos="4536"/>
          <w:tab w:val="clear" w:pos="9072"/>
        </w:tabs>
        <w:ind w:left="3261"/>
        <w:rPr>
          <w:b/>
          <w:i/>
          <w:color w:val="365F91"/>
          <w:lang w:val="de-CH"/>
        </w:rPr>
      </w:pPr>
      <w:r w:rsidRPr="002A3C17">
        <w:rPr>
          <w:b/>
          <w:i/>
          <w:color w:val="365F91"/>
          <w:lang w:val="de-CH"/>
        </w:rPr>
        <w:t>Bitte alle Rubriken der Punkte 1 bis 5 ausfüllen und die Erläuterungen in Blau durch Ihren Text ersetzen</w:t>
      </w:r>
      <w:r w:rsidR="00146A81">
        <w:rPr>
          <w:b/>
          <w:i/>
          <w:color w:val="365F91"/>
          <w:lang w:val="de-CH"/>
        </w:rPr>
        <w:t>.</w:t>
      </w:r>
    </w:p>
    <w:p w14:paraId="5B7DE69C" w14:textId="77777777" w:rsidR="00057B56" w:rsidRPr="002A3C17" w:rsidRDefault="00057B56" w:rsidP="00057B56">
      <w:pPr>
        <w:rPr>
          <w:color w:val="800000"/>
          <w:lang w:val="de-CH"/>
        </w:rPr>
      </w:pPr>
    </w:p>
    <w:p w14:paraId="0F6C766A" w14:textId="6F2630F7" w:rsidR="00C65C38" w:rsidRPr="002A3C17" w:rsidRDefault="004B02C3" w:rsidP="00057B56">
      <w:pPr>
        <w:numPr>
          <w:ilvl w:val="0"/>
          <w:numId w:val="13"/>
        </w:numPr>
        <w:tabs>
          <w:tab w:val="clear" w:pos="644"/>
        </w:tabs>
        <w:ind w:left="0" w:hanging="284"/>
        <w:rPr>
          <w:b/>
          <w:i/>
          <w:color w:val="800000"/>
          <w:lang w:val="de-CH"/>
        </w:rPr>
      </w:pPr>
      <w:r w:rsidRPr="002A3C17">
        <w:rPr>
          <w:b/>
          <w:i/>
          <w:color w:val="800000"/>
          <w:lang w:val="de-CH"/>
        </w:rPr>
        <w:t xml:space="preserve">Angaben zur Organisation und zu ihrem Projekt </w:t>
      </w:r>
    </w:p>
    <w:p w14:paraId="4F0773D5" w14:textId="77777777" w:rsidR="00C65C38" w:rsidRPr="002A3C17" w:rsidRDefault="00C65C38" w:rsidP="00B22670">
      <w:pPr>
        <w:rPr>
          <w:sz w:val="22"/>
          <w:szCs w:val="22"/>
          <w:lang w:val="de-CH"/>
        </w:rPr>
      </w:pPr>
    </w:p>
    <w:tbl>
      <w:tblPr>
        <w:tblW w:w="14146" w:type="dxa"/>
        <w:tblInd w:w="57" w:type="dxa"/>
        <w:tblLayout w:type="fixed"/>
        <w:tblCellMar>
          <w:top w:w="28" w:type="dxa"/>
          <w:left w:w="28" w:type="dxa"/>
          <w:bottom w:w="28" w:type="dxa"/>
          <w:right w:w="28" w:type="dxa"/>
        </w:tblCellMar>
        <w:tblLook w:val="0000" w:firstRow="0" w:lastRow="0" w:firstColumn="0" w:lastColumn="0" w:noHBand="0" w:noVBand="0"/>
      </w:tblPr>
      <w:tblGrid>
        <w:gridCol w:w="2863"/>
        <w:gridCol w:w="387"/>
        <w:gridCol w:w="2311"/>
        <w:gridCol w:w="165"/>
        <w:gridCol w:w="2696"/>
        <w:gridCol w:w="166"/>
        <w:gridCol w:w="2696"/>
        <w:gridCol w:w="166"/>
        <w:gridCol w:w="2696"/>
      </w:tblGrid>
      <w:tr w:rsidR="002312B0" w:rsidRPr="002A3C17" w14:paraId="7F1F55A3" w14:textId="77777777" w:rsidTr="002C43D5">
        <w:trPr>
          <w:trHeight w:val="288"/>
        </w:trPr>
        <w:tc>
          <w:tcPr>
            <w:tcW w:w="3250" w:type="dxa"/>
            <w:gridSpan w:val="2"/>
            <w:tcBorders>
              <w:top w:val="single" w:sz="4" w:space="0" w:color="000000"/>
              <w:left w:val="single" w:sz="4" w:space="0" w:color="000000"/>
              <w:bottom w:val="single" w:sz="4" w:space="0" w:color="000000"/>
            </w:tcBorders>
            <w:vAlign w:val="center"/>
          </w:tcPr>
          <w:p w14:paraId="355594A4" w14:textId="30F3F3D8" w:rsidR="002312B0" w:rsidRPr="002A3C17" w:rsidRDefault="004B02C3" w:rsidP="00440E55">
            <w:pPr>
              <w:rPr>
                <w:b/>
                <w:sz w:val="24"/>
                <w:lang w:val="de-CH"/>
              </w:rPr>
            </w:pPr>
            <w:r w:rsidRPr="002A3C17">
              <w:rPr>
                <w:b/>
                <w:sz w:val="24"/>
                <w:lang w:val="de-CH"/>
              </w:rPr>
              <w:t>Organisationsname</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2F342940" w14:textId="4BB3E530" w:rsidR="002312B0" w:rsidRPr="002A3C17" w:rsidRDefault="004B02C3" w:rsidP="002C43D5">
            <w:pPr>
              <w:rPr>
                <w:rFonts w:cs="Arial"/>
                <w:i/>
                <w:color w:val="365F91" w:themeColor="accent1" w:themeShade="BF"/>
                <w:sz w:val="18"/>
                <w:szCs w:val="18"/>
                <w:lang w:val="de-CH"/>
              </w:rPr>
            </w:pPr>
            <w:r w:rsidRPr="002A3C17">
              <w:rPr>
                <w:rFonts w:cs="Arial"/>
                <w:i/>
                <w:color w:val="365F91" w:themeColor="accent1" w:themeShade="BF"/>
                <w:sz w:val="18"/>
                <w:szCs w:val="18"/>
                <w:lang w:val="de-CH"/>
              </w:rPr>
              <w:t>Name der antragstellenden Organisation</w:t>
            </w:r>
          </w:p>
        </w:tc>
      </w:tr>
      <w:tr w:rsidR="00B22670" w:rsidRPr="006D4B44" w14:paraId="423700E8" w14:textId="77777777" w:rsidTr="002C43D5">
        <w:trPr>
          <w:trHeight w:val="288"/>
        </w:trPr>
        <w:tc>
          <w:tcPr>
            <w:tcW w:w="3250" w:type="dxa"/>
            <w:gridSpan w:val="2"/>
            <w:tcBorders>
              <w:top w:val="single" w:sz="4" w:space="0" w:color="000000"/>
              <w:left w:val="single" w:sz="4" w:space="0" w:color="000000"/>
              <w:bottom w:val="single" w:sz="4" w:space="0" w:color="000000"/>
            </w:tcBorders>
            <w:vAlign w:val="center"/>
          </w:tcPr>
          <w:p w14:paraId="702542CD" w14:textId="37073206" w:rsidR="00B22670" w:rsidRPr="002A3C17" w:rsidRDefault="004B02C3" w:rsidP="00440E55">
            <w:pPr>
              <w:rPr>
                <w:b/>
                <w:sz w:val="24"/>
                <w:lang w:val="de-CH"/>
              </w:rPr>
            </w:pPr>
            <w:r w:rsidRPr="002A3C17">
              <w:rPr>
                <w:b/>
                <w:sz w:val="24"/>
                <w:lang w:val="de-CH"/>
              </w:rPr>
              <w:t>Projektname</w:t>
            </w:r>
            <w:r w:rsidR="00B22670" w:rsidRPr="002A3C17">
              <w:rPr>
                <w:b/>
                <w:sz w:val="24"/>
                <w:lang w:val="de-CH"/>
              </w:rPr>
              <w:t> </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6080A496" w14:textId="26EE6306" w:rsidR="00B22670" w:rsidRPr="002A3C17" w:rsidRDefault="004B02C3" w:rsidP="002C43D5">
            <w:pPr>
              <w:rPr>
                <w:rFonts w:cs="Arial"/>
                <w:i/>
                <w:color w:val="365F91" w:themeColor="accent1" w:themeShade="BF"/>
                <w:sz w:val="18"/>
                <w:szCs w:val="18"/>
                <w:lang w:val="de-CH"/>
              </w:rPr>
            </w:pPr>
            <w:r w:rsidRPr="002A3C17">
              <w:rPr>
                <w:rFonts w:cs="Arial"/>
                <w:i/>
                <w:color w:val="365F91" w:themeColor="accent1" w:themeShade="BF"/>
                <w:sz w:val="18"/>
                <w:szCs w:val="18"/>
                <w:lang w:val="de-CH"/>
              </w:rPr>
              <w:t>Vom Organisationsnamen abweichend, wenn möglich prägnanter, das Projekt gut beschreibender Name.</w:t>
            </w:r>
          </w:p>
        </w:tc>
      </w:tr>
      <w:tr w:rsidR="00B22670" w:rsidRPr="002A3C17" w14:paraId="2DBEC5E6" w14:textId="77777777" w:rsidTr="002C43D5">
        <w:trPr>
          <w:trHeight w:val="721"/>
        </w:trPr>
        <w:tc>
          <w:tcPr>
            <w:tcW w:w="3250" w:type="dxa"/>
            <w:gridSpan w:val="2"/>
            <w:tcBorders>
              <w:top w:val="single" w:sz="4" w:space="0" w:color="000000"/>
              <w:left w:val="single" w:sz="4" w:space="0" w:color="000000"/>
              <w:bottom w:val="single" w:sz="4" w:space="0" w:color="000000"/>
            </w:tcBorders>
            <w:vAlign w:val="center"/>
          </w:tcPr>
          <w:p w14:paraId="532AAC22" w14:textId="0DB883A0" w:rsidR="00B22670" w:rsidRPr="002A3C17" w:rsidRDefault="003F2DDF" w:rsidP="00440E55">
            <w:pPr>
              <w:rPr>
                <w:b/>
                <w:bCs/>
                <w:sz w:val="24"/>
                <w:lang w:val="de-CH"/>
              </w:rPr>
            </w:pPr>
            <w:r w:rsidRPr="002A3C17">
              <w:rPr>
                <w:b/>
                <w:bCs/>
                <w:sz w:val="24"/>
                <w:lang w:val="de-CH"/>
              </w:rPr>
              <w:t>Angaben zur Organisation</w:t>
            </w:r>
          </w:p>
          <w:p w14:paraId="271A64C0" w14:textId="3A0ABE96" w:rsidR="00DC7327" w:rsidRPr="002A3C17" w:rsidRDefault="003028D1" w:rsidP="00440E55">
            <w:pPr>
              <w:rPr>
                <w:lang w:val="de-CH"/>
              </w:rPr>
            </w:pPr>
            <w:r w:rsidRPr="002A3C17">
              <w:rPr>
                <w:lang w:val="de-CH"/>
              </w:rPr>
              <w:t>(</w:t>
            </w:r>
            <w:r w:rsidR="003F2DDF" w:rsidRPr="002A3C17">
              <w:rPr>
                <w:lang w:val="de-CH"/>
              </w:rPr>
              <w:t>Kontaktperson in de</w:t>
            </w:r>
            <w:r w:rsidR="002A3C17">
              <w:rPr>
                <w:lang w:val="de-CH"/>
              </w:rPr>
              <w:t>r</w:t>
            </w:r>
            <w:r w:rsidR="003F2DDF" w:rsidRPr="002A3C17">
              <w:rPr>
                <w:lang w:val="de-CH"/>
              </w:rPr>
              <w:t xml:space="preserve"> Schweiz</w:t>
            </w:r>
            <w:r w:rsidRPr="002A3C17">
              <w:rPr>
                <w:lang w:val="de-CH"/>
              </w:rPr>
              <w:t>)</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3A97EFC5" w14:textId="708BF72F" w:rsidR="005604F4" w:rsidRPr="002A3C17" w:rsidRDefault="003F2DDF" w:rsidP="002C43D5">
            <w:pPr>
              <w:rPr>
                <w:i/>
                <w:color w:val="365F91" w:themeColor="accent1" w:themeShade="BF"/>
                <w:sz w:val="18"/>
                <w:szCs w:val="18"/>
                <w:lang w:val="de-CH"/>
              </w:rPr>
            </w:pPr>
            <w:r w:rsidRPr="002A3C17">
              <w:rPr>
                <w:b/>
                <w:i/>
                <w:color w:val="365F91" w:themeColor="accent1" w:themeShade="BF"/>
                <w:sz w:val="18"/>
                <w:szCs w:val="18"/>
                <w:lang w:val="de-CH"/>
              </w:rPr>
              <w:t xml:space="preserve">Name und Vorname </w:t>
            </w:r>
            <w:r w:rsidRPr="002A3C17">
              <w:rPr>
                <w:bCs/>
                <w:i/>
                <w:color w:val="365F91" w:themeColor="accent1" w:themeShade="BF"/>
                <w:sz w:val="18"/>
                <w:szCs w:val="18"/>
                <w:lang w:val="de-CH"/>
              </w:rPr>
              <w:t>der in der Schweiz für das Projekt verantwortlichen Person, welche bei Fragen kontaktiert werden kann.</w:t>
            </w:r>
            <w:r w:rsidRPr="002A3C17">
              <w:rPr>
                <w:b/>
                <w:i/>
                <w:color w:val="365F91" w:themeColor="accent1" w:themeShade="BF"/>
                <w:sz w:val="18"/>
                <w:szCs w:val="18"/>
                <w:lang w:val="de-CH"/>
              </w:rPr>
              <w:t xml:space="preserve"> </w:t>
            </w:r>
          </w:p>
          <w:p w14:paraId="71D6201F" w14:textId="4F98DE55" w:rsidR="005604F4" w:rsidRPr="002A3C17" w:rsidRDefault="005604F4" w:rsidP="002C43D5">
            <w:pPr>
              <w:rPr>
                <w:i/>
                <w:color w:val="365F91" w:themeColor="accent1" w:themeShade="BF"/>
                <w:sz w:val="18"/>
                <w:szCs w:val="18"/>
                <w:lang w:val="de-CH"/>
              </w:rPr>
            </w:pPr>
            <w:r w:rsidRPr="002A3C17">
              <w:rPr>
                <w:b/>
                <w:i/>
                <w:color w:val="365F91" w:themeColor="accent1" w:themeShade="BF"/>
                <w:sz w:val="18"/>
                <w:szCs w:val="18"/>
                <w:lang w:val="de-CH"/>
              </w:rPr>
              <w:t>Adresse </w:t>
            </w:r>
            <w:r w:rsidR="00557FCC" w:rsidRPr="002A3C17">
              <w:rPr>
                <w:i/>
                <w:color w:val="365F91" w:themeColor="accent1" w:themeShade="BF"/>
                <w:sz w:val="18"/>
                <w:szCs w:val="18"/>
                <w:lang w:val="de-CH"/>
              </w:rPr>
              <w:t>(</w:t>
            </w:r>
            <w:r w:rsidR="003F2DDF" w:rsidRPr="002A3C17">
              <w:rPr>
                <w:i/>
                <w:color w:val="365F91" w:themeColor="accent1" w:themeShade="BF"/>
                <w:sz w:val="18"/>
                <w:szCs w:val="18"/>
                <w:lang w:val="de-CH"/>
              </w:rPr>
              <w:t>Strasse</w:t>
            </w:r>
            <w:r w:rsidR="00557FCC" w:rsidRPr="002A3C17">
              <w:rPr>
                <w:i/>
                <w:color w:val="365F91" w:themeColor="accent1" w:themeShade="BF"/>
                <w:sz w:val="18"/>
                <w:szCs w:val="18"/>
                <w:lang w:val="de-CH"/>
              </w:rPr>
              <w:t xml:space="preserve">, </w:t>
            </w:r>
            <w:r w:rsidR="003F2DDF" w:rsidRPr="002A3C17">
              <w:rPr>
                <w:i/>
                <w:color w:val="365F91" w:themeColor="accent1" w:themeShade="BF"/>
                <w:sz w:val="18"/>
                <w:szCs w:val="18"/>
                <w:lang w:val="de-CH"/>
              </w:rPr>
              <w:t>PLZ</w:t>
            </w:r>
            <w:r w:rsidR="00557FCC" w:rsidRPr="002A3C17">
              <w:rPr>
                <w:i/>
                <w:color w:val="365F91" w:themeColor="accent1" w:themeShade="BF"/>
                <w:sz w:val="18"/>
                <w:szCs w:val="18"/>
                <w:lang w:val="de-CH"/>
              </w:rPr>
              <w:t xml:space="preserve">, </w:t>
            </w:r>
            <w:r w:rsidR="003F2DDF" w:rsidRPr="002A3C17">
              <w:rPr>
                <w:i/>
                <w:color w:val="365F91" w:themeColor="accent1" w:themeShade="BF"/>
                <w:sz w:val="18"/>
                <w:szCs w:val="18"/>
                <w:lang w:val="de-CH"/>
              </w:rPr>
              <w:t>Wohnort</w:t>
            </w:r>
            <w:r w:rsidR="00557FCC" w:rsidRPr="002A3C17">
              <w:rPr>
                <w:i/>
                <w:color w:val="365F91" w:themeColor="accent1" w:themeShade="BF"/>
                <w:sz w:val="18"/>
                <w:szCs w:val="18"/>
                <w:lang w:val="de-CH"/>
              </w:rPr>
              <w:t>)</w:t>
            </w:r>
          </w:p>
          <w:p w14:paraId="3E9B3102" w14:textId="05F20891" w:rsidR="005604F4" w:rsidRPr="002A3C17" w:rsidRDefault="003F2DDF" w:rsidP="002C43D5">
            <w:pPr>
              <w:rPr>
                <w:i/>
                <w:color w:val="365F91" w:themeColor="accent1" w:themeShade="BF"/>
                <w:sz w:val="18"/>
                <w:szCs w:val="18"/>
                <w:lang w:val="de-CH"/>
              </w:rPr>
            </w:pPr>
            <w:r w:rsidRPr="002A3C17">
              <w:rPr>
                <w:b/>
                <w:i/>
                <w:color w:val="365F91" w:themeColor="accent1" w:themeShade="BF"/>
                <w:sz w:val="18"/>
                <w:szCs w:val="18"/>
                <w:lang w:val="de-CH"/>
              </w:rPr>
              <w:t>Telefon</w:t>
            </w:r>
            <w:r w:rsidR="00557FCC" w:rsidRPr="002A3C17">
              <w:rPr>
                <w:b/>
                <w:i/>
                <w:color w:val="365F91" w:themeColor="accent1" w:themeShade="BF"/>
                <w:sz w:val="18"/>
                <w:szCs w:val="18"/>
                <w:lang w:val="de-CH"/>
              </w:rPr>
              <w:t xml:space="preserve"> </w:t>
            </w:r>
            <w:r w:rsidR="00557FCC" w:rsidRPr="002A3C17">
              <w:rPr>
                <w:i/>
                <w:color w:val="365F91" w:themeColor="accent1" w:themeShade="BF"/>
                <w:sz w:val="18"/>
                <w:szCs w:val="18"/>
                <w:lang w:val="de-CH"/>
              </w:rPr>
              <w:t xml:space="preserve">(fix </w:t>
            </w:r>
            <w:r w:rsidRPr="002A3C17">
              <w:rPr>
                <w:i/>
                <w:color w:val="365F91" w:themeColor="accent1" w:themeShade="BF"/>
                <w:sz w:val="18"/>
                <w:szCs w:val="18"/>
                <w:lang w:val="de-CH"/>
              </w:rPr>
              <w:t>und/oder</w:t>
            </w:r>
            <w:r w:rsidR="00557FCC" w:rsidRPr="002A3C17">
              <w:rPr>
                <w:i/>
                <w:color w:val="365F91" w:themeColor="accent1" w:themeShade="BF"/>
                <w:sz w:val="18"/>
                <w:szCs w:val="18"/>
                <w:lang w:val="de-CH"/>
              </w:rPr>
              <w:t xml:space="preserve"> </w:t>
            </w:r>
            <w:r w:rsidRPr="002A3C17">
              <w:rPr>
                <w:i/>
                <w:color w:val="365F91" w:themeColor="accent1" w:themeShade="BF"/>
                <w:sz w:val="18"/>
                <w:szCs w:val="18"/>
                <w:lang w:val="de-CH"/>
              </w:rPr>
              <w:t>Handy</w:t>
            </w:r>
            <w:r w:rsidR="00557FCC" w:rsidRPr="002A3C17">
              <w:rPr>
                <w:i/>
                <w:color w:val="365F91" w:themeColor="accent1" w:themeShade="BF"/>
                <w:sz w:val="18"/>
                <w:szCs w:val="18"/>
                <w:lang w:val="de-CH"/>
              </w:rPr>
              <w:t>)</w:t>
            </w:r>
          </w:p>
          <w:p w14:paraId="62B3FB5B" w14:textId="24EC951A" w:rsidR="000D6008" w:rsidRPr="002A3C17" w:rsidRDefault="005604F4" w:rsidP="002C43D5">
            <w:pPr>
              <w:rPr>
                <w:rFonts w:cs="Arial"/>
                <w:b/>
                <w:i/>
                <w:color w:val="365F91" w:themeColor="accent1" w:themeShade="BF"/>
                <w:sz w:val="18"/>
                <w:szCs w:val="18"/>
                <w:lang w:val="de-CH"/>
              </w:rPr>
            </w:pPr>
            <w:r w:rsidRPr="002A3C17">
              <w:rPr>
                <w:b/>
                <w:i/>
                <w:color w:val="365F91" w:themeColor="accent1" w:themeShade="BF"/>
                <w:sz w:val="18"/>
                <w:szCs w:val="18"/>
                <w:lang w:val="de-CH"/>
              </w:rPr>
              <w:t>E-</w:t>
            </w:r>
            <w:r w:rsidR="002A3C17">
              <w:rPr>
                <w:b/>
                <w:i/>
                <w:color w:val="365F91" w:themeColor="accent1" w:themeShade="BF"/>
                <w:sz w:val="18"/>
                <w:szCs w:val="18"/>
                <w:lang w:val="de-CH"/>
              </w:rPr>
              <w:t>M</w:t>
            </w:r>
            <w:r w:rsidRPr="002A3C17">
              <w:rPr>
                <w:b/>
                <w:i/>
                <w:color w:val="365F91" w:themeColor="accent1" w:themeShade="BF"/>
                <w:sz w:val="18"/>
                <w:szCs w:val="18"/>
                <w:lang w:val="de-CH"/>
              </w:rPr>
              <w:t>ail </w:t>
            </w:r>
          </w:p>
        </w:tc>
      </w:tr>
      <w:tr w:rsidR="00143E5A" w:rsidRPr="006D4B44" w14:paraId="1C0EB179" w14:textId="77777777" w:rsidTr="002C43D5">
        <w:trPr>
          <w:trHeight w:val="621"/>
        </w:trPr>
        <w:tc>
          <w:tcPr>
            <w:tcW w:w="3250" w:type="dxa"/>
            <w:gridSpan w:val="2"/>
            <w:tcBorders>
              <w:top w:val="single" w:sz="4" w:space="0" w:color="000000"/>
              <w:left w:val="single" w:sz="4" w:space="0" w:color="000000"/>
              <w:bottom w:val="single" w:sz="4" w:space="0" w:color="000000"/>
            </w:tcBorders>
            <w:vAlign w:val="center"/>
          </w:tcPr>
          <w:p w14:paraId="0ABADB5B" w14:textId="52004847" w:rsidR="00143E5A" w:rsidRPr="002A3C17" w:rsidRDefault="00D0565F" w:rsidP="00440E55">
            <w:pPr>
              <w:rPr>
                <w:b/>
                <w:bCs/>
                <w:color w:val="800000"/>
                <w:sz w:val="24"/>
                <w:lang w:val="de-CH"/>
              </w:rPr>
            </w:pPr>
            <w:r w:rsidRPr="00694B0C">
              <w:rPr>
                <w:b/>
                <w:bCs/>
                <w:color w:val="000000" w:themeColor="text1"/>
                <w:sz w:val="24"/>
                <w:lang w:val="de-CH"/>
              </w:rPr>
              <w:t>Projektzusammenfassung</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3D7DDA85" w14:textId="6A6DD7ED" w:rsidR="005604F4" w:rsidRPr="002A3C17" w:rsidRDefault="00D0565F" w:rsidP="002C43D5">
            <w:pPr>
              <w:rPr>
                <w:rFonts w:cs="Arial"/>
                <w:b/>
                <w:bCs/>
                <w:i/>
                <w:color w:val="365F91" w:themeColor="accent1" w:themeShade="BF"/>
                <w:sz w:val="18"/>
                <w:szCs w:val="18"/>
                <w:lang w:val="de-CH"/>
              </w:rPr>
            </w:pPr>
            <w:r w:rsidRPr="002A3C17">
              <w:rPr>
                <w:rFonts w:cs="Arial"/>
                <w:b/>
                <w:bCs/>
                <w:i/>
                <w:color w:val="365F91" w:themeColor="accent1" w:themeShade="BF"/>
                <w:sz w:val="18"/>
                <w:szCs w:val="18"/>
                <w:lang w:val="de-CH"/>
              </w:rPr>
              <w:t xml:space="preserve">Maximal 900-1’000 Zeichen, Leerschläge inbegriffen </w:t>
            </w:r>
          </w:p>
          <w:p w14:paraId="2034FD74" w14:textId="5B591F8C" w:rsidR="007F4294" w:rsidRPr="002A3C17" w:rsidRDefault="00D0565F" w:rsidP="002C43D5">
            <w:pPr>
              <w:pStyle w:val="Texte-AvenirNextregular83"/>
              <w:numPr>
                <w:ilvl w:val="0"/>
                <w:numId w:val="26"/>
              </w:numPr>
              <w:spacing w:line="240" w:lineRule="auto"/>
              <w:jc w:val="left"/>
              <w:rPr>
                <w:rFonts w:ascii="Arial" w:hAnsi="Arial" w:cs="Arial"/>
                <w:bCs/>
                <w:i/>
                <w:color w:val="365F91" w:themeColor="accent1" w:themeShade="BF"/>
                <w:sz w:val="18"/>
                <w:szCs w:val="18"/>
                <w:lang w:val="de-CH"/>
              </w:rPr>
            </w:pPr>
            <w:r w:rsidRPr="002A3C17">
              <w:rPr>
                <w:rFonts w:ascii="Arial" w:hAnsi="Arial" w:cs="Arial"/>
                <w:bCs/>
                <w:i/>
                <w:color w:val="365F91" w:themeColor="accent1" w:themeShade="BF"/>
                <w:sz w:val="18"/>
                <w:szCs w:val="18"/>
                <w:lang w:val="de-CH"/>
              </w:rPr>
              <w:t>Allgemeiner Rahmen</w:t>
            </w:r>
            <w:r w:rsidR="007F4294" w:rsidRPr="002A3C17">
              <w:rPr>
                <w:rFonts w:ascii="Arial" w:hAnsi="Arial" w:cs="Arial"/>
                <w:bCs/>
                <w:i/>
                <w:color w:val="365F91" w:themeColor="accent1" w:themeShade="BF"/>
                <w:sz w:val="18"/>
                <w:szCs w:val="18"/>
                <w:lang w:val="de-CH"/>
              </w:rPr>
              <w:t>;</w:t>
            </w:r>
          </w:p>
          <w:p w14:paraId="2BEC1C84" w14:textId="659DF5F3" w:rsidR="00143E5A" w:rsidRPr="002A3C17" w:rsidRDefault="00D0565F" w:rsidP="002C43D5">
            <w:pPr>
              <w:pStyle w:val="Texte-AvenirNextregular83"/>
              <w:numPr>
                <w:ilvl w:val="0"/>
                <w:numId w:val="26"/>
              </w:numPr>
              <w:spacing w:line="240" w:lineRule="auto"/>
              <w:jc w:val="left"/>
              <w:rPr>
                <w:rFonts w:ascii="Arial" w:hAnsi="Arial" w:cs="Arial"/>
                <w:i/>
                <w:color w:val="365F91" w:themeColor="accent1" w:themeShade="BF"/>
                <w:spacing w:val="-2"/>
                <w:sz w:val="18"/>
                <w:szCs w:val="18"/>
                <w:lang w:val="de-CH"/>
              </w:rPr>
            </w:pPr>
            <w:r w:rsidRPr="002A3C17">
              <w:rPr>
                <w:rFonts w:ascii="Arial" w:hAnsi="Arial" w:cs="Arial"/>
                <w:bCs/>
                <w:i/>
                <w:color w:val="365F91" w:themeColor="accent1" w:themeShade="BF"/>
                <w:sz w:val="18"/>
                <w:szCs w:val="18"/>
                <w:lang w:val="de-CH"/>
              </w:rPr>
              <w:t>Hauptziele und vorgesehene Umsetzungen des Projekts</w:t>
            </w:r>
          </w:p>
        </w:tc>
      </w:tr>
      <w:tr w:rsidR="00B22670" w:rsidRPr="006D4B44" w14:paraId="5A9BDCE4" w14:textId="77777777" w:rsidTr="002C43D5">
        <w:trPr>
          <w:trHeight w:val="276"/>
        </w:trPr>
        <w:tc>
          <w:tcPr>
            <w:tcW w:w="3250" w:type="dxa"/>
            <w:gridSpan w:val="2"/>
            <w:tcBorders>
              <w:top w:val="single" w:sz="4" w:space="0" w:color="000000"/>
              <w:left w:val="single" w:sz="4" w:space="0" w:color="000000"/>
              <w:bottom w:val="single" w:sz="4" w:space="0" w:color="000000"/>
            </w:tcBorders>
            <w:vAlign w:val="center"/>
          </w:tcPr>
          <w:p w14:paraId="7ABB274D" w14:textId="7EC5E77F" w:rsidR="003028D1" w:rsidRPr="002A3C17" w:rsidRDefault="00D0565F" w:rsidP="00440E55">
            <w:pPr>
              <w:rPr>
                <w:b/>
                <w:bCs/>
                <w:color w:val="000000"/>
                <w:sz w:val="24"/>
                <w:lang w:val="de-CH"/>
              </w:rPr>
            </w:pPr>
            <w:r w:rsidRPr="002A3C17">
              <w:rPr>
                <w:b/>
                <w:bCs/>
                <w:color w:val="000000"/>
                <w:sz w:val="24"/>
                <w:lang w:val="de-CH"/>
              </w:rPr>
              <w:t xml:space="preserve">Lokalisierung </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78DFA596" w14:textId="64A56C4A" w:rsidR="007F4294" w:rsidRPr="002A3C17" w:rsidRDefault="00D0565F" w:rsidP="002C43D5">
            <w:pPr>
              <w:rPr>
                <w:rFonts w:cs="Arial"/>
                <w:i/>
                <w:color w:val="365F91" w:themeColor="accent1" w:themeShade="BF"/>
                <w:sz w:val="18"/>
                <w:szCs w:val="18"/>
                <w:lang w:val="de-CH"/>
              </w:rPr>
            </w:pPr>
            <w:r w:rsidRPr="002A3C17">
              <w:rPr>
                <w:b/>
                <w:bCs/>
                <w:i/>
                <w:color w:val="365F91" w:themeColor="accent1" w:themeShade="BF"/>
                <w:sz w:val="18"/>
                <w:szCs w:val="18"/>
                <w:lang w:val="de-CH"/>
              </w:rPr>
              <w:t xml:space="preserve">Land, Region, Bezirk, Gemeinde, </w:t>
            </w:r>
            <w:r w:rsidRPr="002A3C17">
              <w:rPr>
                <w:i/>
                <w:color w:val="365F91" w:themeColor="accent1" w:themeShade="BF"/>
                <w:sz w:val="18"/>
                <w:szCs w:val="18"/>
                <w:lang w:val="de-CH"/>
              </w:rPr>
              <w:t>usw</w:t>
            </w:r>
            <w:r w:rsidRPr="002A3C17">
              <w:rPr>
                <w:bCs/>
                <w:i/>
                <w:color w:val="365F91" w:themeColor="accent1" w:themeShade="BF"/>
                <w:sz w:val="18"/>
                <w:szCs w:val="18"/>
                <w:lang w:val="de-CH"/>
              </w:rPr>
              <w:t>.</w:t>
            </w:r>
          </w:p>
          <w:p w14:paraId="36E06BFF" w14:textId="6AEAC880" w:rsidR="00C20340" w:rsidRPr="002A3C17" w:rsidRDefault="00D0565F" w:rsidP="002C43D5">
            <w:pPr>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Bitte eine </w:t>
            </w:r>
            <w:r w:rsidRPr="002A3C17">
              <w:rPr>
                <w:rFonts w:cs="Arial"/>
                <w:b/>
                <w:bCs/>
                <w:i/>
                <w:color w:val="365F91" w:themeColor="accent1" w:themeShade="BF"/>
                <w:sz w:val="18"/>
                <w:szCs w:val="18"/>
                <w:lang w:val="de-CH"/>
              </w:rPr>
              <w:t>Karte</w:t>
            </w:r>
            <w:r w:rsidRPr="002A3C17">
              <w:rPr>
                <w:rFonts w:cs="Arial"/>
                <w:i/>
                <w:color w:val="365F91" w:themeColor="accent1" w:themeShade="BF"/>
                <w:sz w:val="18"/>
                <w:szCs w:val="18"/>
                <w:lang w:val="de-CH"/>
              </w:rPr>
              <w:t xml:space="preserve"> zur Lokalisierung des Projekts beilegen.</w:t>
            </w:r>
          </w:p>
        </w:tc>
      </w:tr>
      <w:tr w:rsidR="00097EC7" w:rsidRPr="002A3C17" w14:paraId="076C43CB" w14:textId="77777777" w:rsidTr="002C43D5">
        <w:trPr>
          <w:trHeight w:val="288"/>
        </w:trPr>
        <w:tc>
          <w:tcPr>
            <w:tcW w:w="3250" w:type="dxa"/>
            <w:gridSpan w:val="2"/>
            <w:tcBorders>
              <w:top w:val="single" w:sz="4" w:space="0" w:color="000000"/>
              <w:left w:val="single" w:sz="4" w:space="0" w:color="000000"/>
              <w:bottom w:val="single" w:sz="4" w:space="0" w:color="000000"/>
            </w:tcBorders>
            <w:vAlign w:val="center"/>
          </w:tcPr>
          <w:p w14:paraId="28760D11" w14:textId="59B530A9" w:rsidR="00097EC7" w:rsidRPr="002A3C17" w:rsidRDefault="00D0565F" w:rsidP="00440E55">
            <w:pPr>
              <w:rPr>
                <w:b/>
                <w:bCs/>
                <w:sz w:val="24"/>
                <w:lang w:val="de-CH"/>
              </w:rPr>
            </w:pPr>
            <w:r w:rsidRPr="002A3C17">
              <w:rPr>
                <w:b/>
                <w:bCs/>
                <w:sz w:val="24"/>
                <w:lang w:val="de-CH"/>
              </w:rPr>
              <w:t>Projektdauer</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60DFE55A" w14:textId="77777777" w:rsidR="00D0565F" w:rsidRPr="002A3C17" w:rsidRDefault="00D0565F" w:rsidP="00D0565F">
            <w:pPr>
              <w:pStyle w:val="Corps"/>
              <w:rPr>
                <w:rStyle w:val="Aucun"/>
                <w:i/>
                <w:color w:val="365F91" w:themeColor="accent1" w:themeShade="BF"/>
                <w:sz w:val="18"/>
                <w:szCs w:val="18"/>
                <w:lang w:val="de-CH"/>
              </w:rPr>
            </w:pPr>
            <w:r w:rsidRPr="002A3C17">
              <w:rPr>
                <w:rStyle w:val="Aucun"/>
                <w:i/>
                <w:color w:val="365F91" w:themeColor="accent1" w:themeShade="BF"/>
                <w:sz w:val="18"/>
                <w:szCs w:val="18"/>
                <w:lang w:val="de-CH"/>
              </w:rPr>
              <w:t xml:space="preserve">Bitte angeben, ob das Projekt </w:t>
            </w:r>
            <w:r w:rsidRPr="002A3C17">
              <w:rPr>
                <w:rStyle w:val="Aucun"/>
                <w:b/>
                <w:bCs/>
                <w:i/>
                <w:color w:val="365F91" w:themeColor="accent1" w:themeShade="BF"/>
                <w:sz w:val="18"/>
                <w:szCs w:val="18"/>
                <w:lang w:val="de-CH"/>
              </w:rPr>
              <w:t>ein Jahr oder zwei Jahre</w:t>
            </w:r>
            <w:r w:rsidRPr="002A3C17">
              <w:rPr>
                <w:rStyle w:val="Aucun"/>
                <w:i/>
                <w:color w:val="365F91" w:themeColor="accent1" w:themeShade="BF"/>
                <w:sz w:val="18"/>
                <w:szCs w:val="18"/>
                <w:lang w:val="de-CH"/>
              </w:rPr>
              <w:t xml:space="preserve"> dauert, ab welchem und bis zu welchen Monat es vorgesehen ist (z.B. Januar 2019 bis Dezember 2019).</w:t>
            </w:r>
          </w:p>
          <w:p w14:paraId="55F086B2" w14:textId="446B028B" w:rsidR="00557FCC" w:rsidRPr="002A3C17" w:rsidRDefault="00D0565F" w:rsidP="00D0565F">
            <w:pPr>
              <w:pStyle w:val="Corps"/>
              <w:rPr>
                <w:i/>
                <w:color w:val="365F91" w:themeColor="accent1" w:themeShade="BF"/>
                <w:sz w:val="18"/>
                <w:szCs w:val="18"/>
                <w:lang w:val="de-CH"/>
              </w:rPr>
            </w:pPr>
            <w:r w:rsidRPr="002A3C17">
              <w:rPr>
                <w:rStyle w:val="Aucun"/>
                <w:i/>
                <w:color w:val="365F91" w:themeColor="accent1" w:themeShade="BF"/>
                <w:sz w:val="18"/>
                <w:szCs w:val="18"/>
                <w:lang w:val="de-CH"/>
              </w:rPr>
              <w:t xml:space="preserve">NB: Gemäss Dokument «Leitfaden und Kriterien zur Beitragsanfrage», ist zurzeit die Beteiligung von SOLIDARISCHES WALLIS an einem Projekt auf eine Maximaldauer von zwei Jahren beschränkt. Ein zusätzlicher Beitrag wird nur in Ausnahmefällen gewährt. </w:t>
            </w:r>
          </w:p>
        </w:tc>
      </w:tr>
      <w:tr w:rsidR="00FA4668" w:rsidRPr="006D4B44" w14:paraId="6996B24A"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5F717027" w14:textId="42E0459F" w:rsidR="00FA4668" w:rsidRPr="002A3C17" w:rsidRDefault="00D0565F" w:rsidP="00440E55">
            <w:pPr>
              <w:rPr>
                <w:b/>
                <w:bCs/>
                <w:sz w:val="24"/>
                <w:lang w:val="de-CH"/>
              </w:rPr>
            </w:pPr>
            <w:r w:rsidRPr="002A3C17">
              <w:rPr>
                <w:b/>
                <w:bCs/>
                <w:sz w:val="24"/>
                <w:lang w:val="de-CH"/>
              </w:rPr>
              <w:t>Projekthintergrund</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7A461001" w14:textId="77777777" w:rsidR="00D0565F" w:rsidRPr="002A3C17" w:rsidRDefault="00D0565F" w:rsidP="00D0565F">
            <w:pPr>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Politischer, wirtschaftlicher, umweltbezogener, sozialer und kultureller Rahmen im Zusammenhang mit dem Projekt. </w:t>
            </w:r>
          </w:p>
          <w:p w14:paraId="7771F37B" w14:textId="27FE9339" w:rsidR="00FA4668" w:rsidRPr="002A3C17" w:rsidRDefault="00D0565F" w:rsidP="00D0565F">
            <w:pPr>
              <w:rPr>
                <w:rFonts w:cs="Arial"/>
                <w:i/>
                <w:color w:val="365F91" w:themeColor="accent1" w:themeShade="BF"/>
                <w:sz w:val="18"/>
                <w:szCs w:val="18"/>
                <w:lang w:val="de-CH"/>
              </w:rPr>
            </w:pPr>
            <w:r w:rsidRPr="002A3C17">
              <w:rPr>
                <w:rFonts w:cs="Arial"/>
                <w:i/>
                <w:color w:val="365F91" w:themeColor="accent1" w:themeShade="BF"/>
                <w:sz w:val="18"/>
                <w:szCs w:val="18"/>
                <w:lang w:val="de-CH"/>
              </w:rPr>
              <w:t>Projekt-Übereinstimmung mit der Einsatzstrategie der Organisation</w:t>
            </w:r>
            <w:r w:rsidR="005604F4" w:rsidRPr="002A3C17">
              <w:rPr>
                <w:rFonts w:cs="Arial"/>
                <w:i/>
                <w:color w:val="365F91" w:themeColor="accent1" w:themeShade="BF"/>
                <w:sz w:val="18"/>
                <w:szCs w:val="18"/>
                <w:lang w:val="de-CH"/>
              </w:rPr>
              <w:t>.</w:t>
            </w:r>
          </w:p>
        </w:tc>
      </w:tr>
      <w:tr w:rsidR="00FA4668" w:rsidRPr="006D4B44" w14:paraId="023637E5"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09E48591" w14:textId="757D877A" w:rsidR="00FA4668" w:rsidRPr="00694B0C" w:rsidRDefault="007C71D5" w:rsidP="00440E55">
            <w:pPr>
              <w:rPr>
                <w:b/>
                <w:bCs/>
                <w:color w:val="000000" w:themeColor="text1"/>
                <w:sz w:val="24"/>
                <w:lang w:val="de-CH"/>
              </w:rPr>
            </w:pPr>
            <w:r w:rsidRPr="00694B0C">
              <w:rPr>
                <w:b/>
                <w:bCs/>
                <w:color w:val="000000" w:themeColor="text1"/>
                <w:sz w:val="24"/>
                <w:lang w:val="de-CH"/>
              </w:rPr>
              <w:t>Projektbegründung</w:t>
            </w:r>
          </w:p>
          <w:p w14:paraId="779DF838" w14:textId="42BB0B3A" w:rsidR="003028D1" w:rsidRPr="002A3C17" w:rsidRDefault="003028D1" w:rsidP="00440E55">
            <w:pPr>
              <w:rPr>
                <w:bCs/>
                <w:lang w:val="de-CH"/>
              </w:rPr>
            </w:pPr>
            <w:r w:rsidRPr="002A3C17">
              <w:rPr>
                <w:bCs/>
                <w:lang w:val="de-CH"/>
              </w:rPr>
              <w:t>(</w:t>
            </w:r>
            <w:r w:rsidR="00D0565F" w:rsidRPr="002A3C17">
              <w:rPr>
                <w:bCs/>
                <w:u w:val="single"/>
                <w:lang w:val="de-CH"/>
              </w:rPr>
              <w:t>Warum</w:t>
            </w:r>
            <w:r w:rsidRPr="002A3C17">
              <w:rPr>
                <w:bCs/>
                <w:u w:val="single"/>
                <w:lang w:val="de-CH"/>
              </w:rPr>
              <w:t>?</w:t>
            </w:r>
            <w:r w:rsidRPr="002A3C17">
              <w:rPr>
                <w:bCs/>
                <w:lang w:val="de-CH"/>
              </w:rPr>
              <w:t xml:space="preserve"> </w:t>
            </w:r>
            <w:r w:rsidR="00D0565F" w:rsidRPr="002A3C17">
              <w:rPr>
                <w:bCs/>
                <w:u w:val="single"/>
                <w:lang w:val="de-CH"/>
              </w:rPr>
              <w:t>Für wen</w:t>
            </w:r>
            <w:r w:rsidRPr="002A3C17">
              <w:rPr>
                <w:bCs/>
                <w:lang w:val="de-CH"/>
              </w:rPr>
              <w:t>?)</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02488132" w14:textId="33665F1C" w:rsidR="008421BD" w:rsidRPr="002A3C17" w:rsidRDefault="007C19AD" w:rsidP="002C43D5">
            <w:pPr>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Erklärung der Gründe, die Sie dazu bewegt haben, das Projekt durchzuführen (Präsentation Probleme und Stärken). </w:t>
            </w:r>
          </w:p>
          <w:p w14:paraId="32911097" w14:textId="06037DDA" w:rsidR="00FA4668" w:rsidRPr="002A3C17" w:rsidRDefault="007C19AD" w:rsidP="002C43D5">
            <w:pPr>
              <w:rPr>
                <w:rFonts w:cs="Arial"/>
                <w:i/>
                <w:color w:val="365F91" w:themeColor="accent1" w:themeShade="BF"/>
                <w:sz w:val="18"/>
                <w:szCs w:val="18"/>
                <w:lang w:val="de-CH"/>
              </w:rPr>
            </w:pPr>
            <w:r w:rsidRPr="002A3C17">
              <w:rPr>
                <w:rFonts w:cs="Arial"/>
                <w:b/>
                <w:i/>
                <w:color w:val="365F91" w:themeColor="accent1" w:themeShade="BF"/>
                <w:sz w:val="18"/>
                <w:szCs w:val="18"/>
                <w:lang w:val="de-CH"/>
              </w:rPr>
              <w:t xml:space="preserve">Kurze Erläuterung, </w:t>
            </w:r>
            <w:r w:rsidRPr="002A3C17">
              <w:rPr>
                <w:rFonts w:cs="Arial"/>
                <w:bCs/>
                <w:i/>
                <w:color w:val="365F91" w:themeColor="accent1" w:themeShade="BF"/>
                <w:sz w:val="18"/>
                <w:szCs w:val="18"/>
                <w:lang w:val="de-CH"/>
              </w:rPr>
              <w:t>was zur Realisierung des Projekts an diesem Ort und mit diesem Partner/diesen Partnern geführt hat.</w:t>
            </w:r>
            <w:r w:rsidRPr="002A3C17">
              <w:rPr>
                <w:rFonts w:cs="Arial"/>
                <w:b/>
                <w:i/>
                <w:color w:val="365F91" w:themeColor="accent1" w:themeShade="BF"/>
                <w:sz w:val="18"/>
                <w:szCs w:val="18"/>
                <w:lang w:val="de-CH"/>
              </w:rPr>
              <w:t xml:space="preserve"> </w:t>
            </w:r>
          </w:p>
        </w:tc>
      </w:tr>
      <w:tr w:rsidR="00C25BEF" w:rsidRPr="00E10610" w14:paraId="4E0EF87A" w14:textId="77777777" w:rsidTr="0053323A">
        <w:trPr>
          <w:trHeight w:val="24"/>
        </w:trPr>
        <w:tc>
          <w:tcPr>
            <w:tcW w:w="2863" w:type="dxa"/>
            <w:vMerge w:val="restart"/>
            <w:tcBorders>
              <w:top w:val="single" w:sz="4" w:space="0" w:color="000000"/>
              <w:left w:val="single" w:sz="4" w:space="0" w:color="000000"/>
            </w:tcBorders>
            <w:vAlign w:val="center"/>
          </w:tcPr>
          <w:p w14:paraId="5FFB9533" w14:textId="16587256" w:rsidR="00C25BEF" w:rsidRPr="00C25BEF" w:rsidRDefault="00C25BEF" w:rsidP="0053323A">
            <w:pPr>
              <w:rPr>
                <w:b/>
                <w:bCs/>
                <w:sz w:val="24"/>
                <w:lang w:val="en-US"/>
              </w:rPr>
            </w:pPr>
            <w:r>
              <w:rPr>
                <w:rFonts w:cs="Arial"/>
                <w:b/>
                <w:sz w:val="24"/>
                <w:szCs w:val="24"/>
                <w:lang w:val="de-CH"/>
              </w:rPr>
              <w:t>Link mit d</w:t>
            </w:r>
            <w:r w:rsidRPr="002F204D">
              <w:rPr>
                <w:rFonts w:cs="Arial"/>
                <w:b/>
                <w:sz w:val="24"/>
                <w:szCs w:val="24"/>
                <w:lang w:val="de-CH"/>
              </w:rPr>
              <w:t>ie 17 Ziele für nachhaltige Entwicklung</w:t>
            </w:r>
            <w:r>
              <w:rPr>
                <w:rFonts w:cs="Arial"/>
                <w:b/>
                <w:sz w:val="24"/>
                <w:szCs w:val="24"/>
                <w:lang w:val="de-CH"/>
              </w:rPr>
              <w:t xml:space="preserve"> (ODD)</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5197BE3C" w14:textId="150AE8A4"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ODD 1 – Keine Armut</w:t>
            </w:r>
          </w:p>
        </w:tc>
        <w:tc>
          <w:tcPr>
            <w:tcW w:w="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569F58A"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0CFD7EA3" w14:textId="512F32B7"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ODD 2 – Kein Hunger</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EFDBF9"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53D6D877" w14:textId="4689A424"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ODD 3 – Gesundheit und Wohlergehen</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3B348E"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1E5C17EF" w14:textId="2C800D42"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ODD 4 – Hochwertige Bildung</w:t>
            </w:r>
          </w:p>
        </w:tc>
      </w:tr>
      <w:tr w:rsidR="00C25BEF" w:rsidRPr="006D4B44" w14:paraId="6E234C61" w14:textId="77777777" w:rsidTr="0053323A">
        <w:trPr>
          <w:trHeight w:val="20"/>
        </w:trPr>
        <w:tc>
          <w:tcPr>
            <w:tcW w:w="2863" w:type="dxa"/>
            <w:vMerge/>
            <w:tcBorders>
              <w:left w:val="single" w:sz="4" w:space="0" w:color="000000"/>
            </w:tcBorders>
            <w:vAlign w:val="center"/>
          </w:tcPr>
          <w:p w14:paraId="2F5F3331" w14:textId="77777777" w:rsidR="00C25BEF" w:rsidRPr="00E10610" w:rsidRDefault="00C25BEF" w:rsidP="0053323A">
            <w:pPr>
              <w:rPr>
                <w:b/>
                <w:bCs/>
                <w:sz w:val="24"/>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723BB497" w14:textId="172A7B3C"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ODD 5 – Geschlechtergleichheit</w:t>
            </w:r>
          </w:p>
        </w:tc>
        <w:tc>
          <w:tcPr>
            <w:tcW w:w="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78C043B"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518B438B" w14:textId="528D5943" w:rsidR="00C25BEF" w:rsidRPr="00C25BEF" w:rsidRDefault="00C25BEF" w:rsidP="0053323A">
            <w:pPr>
              <w:rPr>
                <w:rFonts w:cs="Arial"/>
                <w:i/>
                <w:color w:val="365F91" w:themeColor="accent1" w:themeShade="BF"/>
                <w:sz w:val="18"/>
                <w:szCs w:val="18"/>
                <w:lang w:val="en-US"/>
              </w:rPr>
            </w:pPr>
            <w:r w:rsidRPr="00C25BEF">
              <w:rPr>
                <w:rFonts w:cs="Arial"/>
                <w:i/>
                <w:color w:val="365F91" w:themeColor="accent1" w:themeShade="BF"/>
                <w:sz w:val="18"/>
                <w:szCs w:val="18"/>
                <w:lang w:val="en-US"/>
              </w:rPr>
              <w:t>ODD 6 – Sauberes Wasser und San</w:t>
            </w:r>
            <w:r>
              <w:rPr>
                <w:rFonts w:cs="Arial"/>
                <w:i/>
                <w:color w:val="365F91" w:themeColor="accent1" w:themeShade="BF"/>
                <w:sz w:val="18"/>
                <w:szCs w:val="18"/>
                <w:lang w:val="en-US"/>
              </w:rPr>
              <w:t>itäreinrichtungen</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6AB0BED" w14:textId="77777777" w:rsidR="00C25BEF" w:rsidRPr="00C25BEF"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4AF57A88" w14:textId="0FEB5E61" w:rsidR="00C25BEF" w:rsidRPr="00C25BEF" w:rsidRDefault="00C25BEF" w:rsidP="0053323A">
            <w:pPr>
              <w:rPr>
                <w:rFonts w:cs="Arial"/>
                <w:i/>
                <w:color w:val="365F91" w:themeColor="accent1" w:themeShade="BF"/>
                <w:sz w:val="18"/>
                <w:szCs w:val="18"/>
                <w:lang w:val="en-US"/>
              </w:rPr>
            </w:pPr>
            <w:r w:rsidRPr="00C25BEF">
              <w:rPr>
                <w:rFonts w:cs="Arial"/>
                <w:i/>
                <w:color w:val="365F91" w:themeColor="accent1" w:themeShade="BF"/>
                <w:sz w:val="18"/>
                <w:szCs w:val="18"/>
                <w:lang w:val="en-US"/>
              </w:rPr>
              <w:t>ODD 7 – Bezahlbare und saubere Ener</w:t>
            </w:r>
            <w:r>
              <w:rPr>
                <w:rFonts w:cs="Arial"/>
                <w:i/>
                <w:color w:val="365F91" w:themeColor="accent1" w:themeShade="BF"/>
                <w:sz w:val="18"/>
                <w:szCs w:val="18"/>
                <w:lang w:val="en-US"/>
              </w:rPr>
              <w:t>gie</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6AA1C7" w14:textId="77777777" w:rsidR="00C25BEF" w:rsidRPr="00C25BEF"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03CD1821" w14:textId="0A172414"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8 – </w:t>
            </w:r>
            <w:r w:rsidR="00F24317" w:rsidRPr="00F24317">
              <w:rPr>
                <w:rFonts w:cs="Arial"/>
                <w:i/>
                <w:color w:val="365F91" w:themeColor="accent1" w:themeShade="BF"/>
                <w:sz w:val="18"/>
                <w:szCs w:val="18"/>
                <w:lang w:val="en-US"/>
              </w:rPr>
              <w:t>Menschenwürdige Arbeit und Wir</w:t>
            </w:r>
            <w:r w:rsidR="00F24317">
              <w:rPr>
                <w:rFonts w:cs="Arial"/>
                <w:i/>
                <w:color w:val="365F91" w:themeColor="accent1" w:themeShade="BF"/>
                <w:sz w:val="18"/>
                <w:szCs w:val="18"/>
                <w:lang w:val="en-US"/>
              </w:rPr>
              <w:t>tschaftswachstum</w:t>
            </w:r>
          </w:p>
        </w:tc>
      </w:tr>
      <w:tr w:rsidR="00C25BEF" w:rsidRPr="006D4B44" w14:paraId="37A19CFA" w14:textId="77777777" w:rsidTr="0053323A">
        <w:trPr>
          <w:trHeight w:val="20"/>
        </w:trPr>
        <w:tc>
          <w:tcPr>
            <w:tcW w:w="2863" w:type="dxa"/>
            <w:vMerge/>
            <w:tcBorders>
              <w:left w:val="single" w:sz="4" w:space="0" w:color="000000"/>
            </w:tcBorders>
            <w:vAlign w:val="center"/>
          </w:tcPr>
          <w:p w14:paraId="5B360D63" w14:textId="77777777" w:rsidR="00C25BEF" w:rsidRPr="00F24317" w:rsidRDefault="00C25BEF" w:rsidP="0053323A">
            <w:pPr>
              <w:rPr>
                <w:b/>
                <w:bCs/>
                <w:sz w:val="24"/>
                <w:lang w:val="en-US"/>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43AC7B63" w14:textId="0D1FDE65"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9 – Industrie, </w:t>
            </w:r>
            <w:r w:rsidR="00F24317" w:rsidRPr="00F24317">
              <w:rPr>
                <w:rFonts w:cs="Arial"/>
                <w:i/>
                <w:color w:val="365F91" w:themeColor="accent1" w:themeShade="BF"/>
                <w:sz w:val="18"/>
                <w:szCs w:val="18"/>
                <w:lang w:val="en-US"/>
              </w:rPr>
              <w:t>I</w:t>
            </w:r>
            <w:r w:rsidRPr="00F24317">
              <w:rPr>
                <w:rFonts w:cs="Arial"/>
                <w:i/>
                <w:color w:val="365F91" w:themeColor="accent1" w:themeShade="BF"/>
                <w:sz w:val="18"/>
                <w:szCs w:val="18"/>
                <w:lang w:val="en-US"/>
              </w:rPr>
              <w:t xml:space="preserve">nnovation </w:t>
            </w:r>
            <w:r w:rsidR="00F24317" w:rsidRPr="00F24317">
              <w:rPr>
                <w:rFonts w:cs="Arial"/>
                <w:i/>
                <w:color w:val="365F91" w:themeColor="accent1" w:themeShade="BF"/>
                <w:sz w:val="18"/>
                <w:szCs w:val="18"/>
                <w:lang w:val="en-US"/>
              </w:rPr>
              <w:t>und In</w:t>
            </w:r>
            <w:r w:rsidR="00F24317">
              <w:rPr>
                <w:rFonts w:cs="Arial"/>
                <w:i/>
                <w:color w:val="365F91" w:themeColor="accent1" w:themeShade="BF"/>
                <w:sz w:val="18"/>
                <w:szCs w:val="18"/>
                <w:lang w:val="en-US"/>
              </w:rPr>
              <w:t>frastruktur</w:t>
            </w:r>
          </w:p>
        </w:tc>
        <w:tc>
          <w:tcPr>
            <w:tcW w:w="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06586F" w14:textId="77777777" w:rsidR="00C25BEF" w:rsidRPr="00F24317"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4D7B8180" w14:textId="695F7C32"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 xml:space="preserve">ODD 10 – </w:t>
            </w:r>
            <w:r w:rsidR="00F24317">
              <w:rPr>
                <w:rFonts w:cs="Arial"/>
                <w:i/>
                <w:color w:val="365F91" w:themeColor="accent1" w:themeShade="BF"/>
                <w:sz w:val="18"/>
                <w:szCs w:val="18"/>
              </w:rPr>
              <w:t>Weniger Ungleichheiten</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623E9EA"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7AD16463" w14:textId="2524A278"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11 – </w:t>
            </w:r>
            <w:r w:rsidR="00F24317" w:rsidRPr="00F24317">
              <w:rPr>
                <w:rFonts w:cs="Arial"/>
                <w:i/>
                <w:color w:val="365F91" w:themeColor="accent1" w:themeShade="BF"/>
                <w:sz w:val="18"/>
                <w:szCs w:val="18"/>
                <w:lang w:val="en-US"/>
              </w:rPr>
              <w:t>Nachhaltige Städte und Gemein</w:t>
            </w:r>
            <w:r w:rsidR="00F24317">
              <w:rPr>
                <w:rFonts w:cs="Arial"/>
                <w:i/>
                <w:color w:val="365F91" w:themeColor="accent1" w:themeShade="BF"/>
                <w:sz w:val="18"/>
                <w:szCs w:val="18"/>
                <w:lang w:val="en-US"/>
              </w:rPr>
              <w:t>den</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E051483" w14:textId="77777777" w:rsidR="00C25BEF" w:rsidRPr="00F24317"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33F0CAD2" w14:textId="649B4250"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12 – </w:t>
            </w:r>
            <w:r w:rsidR="00F24317" w:rsidRPr="00F24317">
              <w:rPr>
                <w:rFonts w:cs="Arial"/>
                <w:i/>
                <w:color w:val="365F91" w:themeColor="accent1" w:themeShade="BF"/>
                <w:sz w:val="18"/>
                <w:szCs w:val="18"/>
                <w:lang w:val="en-US"/>
              </w:rPr>
              <w:t xml:space="preserve">Verantwortungsvoller Konsum und </w:t>
            </w:r>
            <w:r w:rsidR="00F24317">
              <w:rPr>
                <w:rFonts w:cs="Arial"/>
                <w:i/>
                <w:color w:val="365F91" w:themeColor="accent1" w:themeShade="BF"/>
                <w:sz w:val="18"/>
                <w:szCs w:val="18"/>
                <w:lang w:val="en-US"/>
              </w:rPr>
              <w:t>Produktion</w:t>
            </w:r>
          </w:p>
        </w:tc>
      </w:tr>
      <w:tr w:rsidR="00C25BEF" w:rsidRPr="006D4B44" w14:paraId="41E411E3" w14:textId="77777777" w:rsidTr="0053323A">
        <w:trPr>
          <w:trHeight w:val="20"/>
        </w:trPr>
        <w:tc>
          <w:tcPr>
            <w:tcW w:w="2863" w:type="dxa"/>
            <w:vMerge/>
            <w:tcBorders>
              <w:left w:val="single" w:sz="4" w:space="0" w:color="000000"/>
            </w:tcBorders>
            <w:vAlign w:val="center"/>
          </w:tcPr>
          <w:p w14:paraId="4E0FEF9F" w14:textId="77777777" w:rsidR="00C25BEF" w:rsidRPr="00F24317" w:rsidRDefault="00C25BEF" w:rsidP="0053323A">
            <w:pPr>
              <w:rPr>
                <w:b/>
                <w:bCs/>
                <w:sz w:val="24"/>
                <w:lang w:val="en-US"/>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54688791" w14:textId="7D7638C3"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 xml:space="preserve">ODD 13 – </w:t>
            </w:r>
            <w:r w:rsidR="00F24317">
              <w:rPr>
                <w:rFonts w:cs="Arial"/>
                <w:i/>
                <w:color w:val="365F91" w:themeColor="accent1" w:themeShade="BF"/>
                <w:sz w:val="18"/>
                <w:szCs w:val="18"/>
              </w:rPr>
              <w:t>Massnahmen und Klimaschutz</w:t>
            </w:r>
          </w:p>
        </w:tc>
        <w:tc>
          <w:tcPr>
            <w:tcW w:w="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25B997"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474DAF9F" w14:textId="4C4F9F48"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 xml:space="preserve">ODD 14 – </w:t>
            </w:r>
            <w:r w:rsidR="00F24317">
              <w:rPr>
                <w:rFonts w:cs="Arial"/>
                <w:i/>
                <w:color w:val="365F91" w:themeColor="accent1" w:themeShade="BF"/>
                <w:sz w:val="18"/>
                <w:szCs w:val="18"/>
              </w:rPr>
              <w:t>Leben unter Wasser</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A573178"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4E117FBE" w14:textId="494CE7DA" w:rsidR="00C25BEF" w:rsidRPr="00781206" w:rsidRDefault="00C25BEF" w:rsidP="0053323A">
            <w:pPr>
              <w:rPr>
                <w:rFonts w:cs="Arial"/>
                <w:i/>
                <w:color w:val="365F91" w:themeColor="accent1" w:themeShade="BF"/>
                <w:sz w:val="18"/>
                <w:szCs w:val="18"/>
              </w:rPr>
            </w:pPr>
            <w:r>
              <w:rPr>
                <w:rFonts w:cs="Arial"/>
                <w:i/>
                <w:color w:val="365F91" w:themeColor="accent1" w:themeShade="BF"/>
                <w:sz w:val="18"/>
                <w:szCs w:val="18"/>
              </w:rPr>
              <w:t xml:space="preserve">ODD 15 – </w:t>
            </w:r>
            <w:r w:rsidR="00F24317">
              <w:rPr>
                <w:rFonts w:cs="Arial"/>
                <w:i/>
                <w:color w:val="365F91" w:themeColor="accent1" w:themeShade="BF"/>
                <w:sz w:val="18"/>
                <w:szCs w:val="18"/>
              </w:rPr>
              <w:t>Leben an Land</w:t>
            </w: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5E69E1" w14:textId="77777777" w:rsidR="00C25BEF" w:rsidRPr="00781206" w:rsidRDefault="00C25BEF" w:rsidP="0053323A">
            <w:pPr>
              <w:rPr>
                <w:rFonts w:cs="Arial"/>
                <w:i/>
                <w:color w:val="365F91" w:themeColor="accent1" w:themeShade="BF"/>
                <w:sz w:val="18"/>
                <w:szCs w:val="18"/>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111085A7" w14:textId="6D89270B"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16 – </w:t>
            </w:r>
            <w:r w:rsidR="00F24317" w:rsidRPr="00F24317">
              <w:rPr>
                <w:rFonts w:cs="Arial"/>
                <w:i/>
                <w:color w:val="365F91" w:themeColor="accent1" w:themeShade="BF"/>
                <w:sz w:val="18"/>
                <w:szCs w:val="18"/>
                <w:lang w:val="en-US"/>
              </w:rPr>
              <w:t xml:space="preserve">Frieden, Gerechtigkeit und </w:t>
            </w:r>
            <w:r w:rsidR="00F24317">
              <w:rPr>
                <w:rFonts w:cs="Arial"/>
                <w:i/>
                <w:color w:val="365F91" w:themeColor="accent1" w:themeShade="BF"/>
                <w:sz w:val="18"/>
                <w:szCs w:val="18"/>
                <w:lang w:val="en-US"/>
              </w:rPr>
              <w:t>starke Institutionen</w:t>
            </w:r>
          </w:p>
        </w:tc>
      </w:tr>
      <w:tr w:rsidR="00C25BEF" w:rsidRPr="006D4B44" w14:paraId="6FB86045" w14:textId="77777777" w:rsidTr="0053323A">
        <w:trPr>
          <w:trHeight w:val="20"/>
        </w:trPr>
        <w:tc>
          <w:tcPr>
            <w:tcW w:w="2863" w:type="dxa"/>
            <w:vMerge/>
            <w:tcBorders>
              <w:left w:val="single" w:sz="4" w:space="0" w:color="000000"/>
            </w:tcBorders>
            <w:vAlign w:val="center"/>
          </w:tcPr>
          <w:p w14:paraId="658F1079" w14:textId="77777777" w:rsidR="00C25BEF" w:rsidRPr="00F24317" w:rsidRDefault="00C25BEF" w:rsidP="0053323A">
            <w:pPr>
              <w:rPr>
                <w:b/>
                <w:bCs/>
                <w:sz w:val="24"/>
                <w:lang w:val="en-US"/>
              </w:rPr>
            </w:pP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3C77D816" w14:textId="5CB3EA48" w:rsidR="00C25BEF" w:rsidRPr="00F24317" w:rsidRDefault="00C25BEF" w:rsidP="0053323A">
            <w:pPr>
              <w:rPr>
                <w:rFonts w:cs="Arial"/>
                <w:i/>
                <w:color w:val="365F91" w:themeColor="accent1" w:themeShade="BF"/>
                <w:sz w:val="18"/>
                <w:szCs w:val="18"/>
                <w:lang w:val="en-US"/>
              </w:rPr>
            </w:pPr>
            <w:r w:rsidRPr="00F24317">
              <w:rPr>
                <w:rFonts w:cs="Arial"/>
                <w:i/>
                <w:color w:val="365F91" w:themeColor="accent1" w:themeShade="BF"/>
                <w:sz w:val="18"/>
                <w:szCs w:val="18"/>
                <w:lang w:val="en-US"/>
              </w:rPr>
              <w:t xml:space="preserve">ODD 17 – </w:t>
            </w:r>
            <w:r w:rsidR="00F24317" w:rsidRPr="00F24317">
              <w:rPr>
                <w:rFonts w:cs="Arial"/>
                <w:i/>
                <w:color w:val="365F91" w:themeColor="accent1" w:themeShade="BF"/>
                <w:sz w:val="18"/>
                <w:szCs w:val="18"/>
                <w:lang w:val="en-US"/>
              </w:rPr>
              <w:t>Partnerschaften zur Erreichung d</w:t>
            </w:r>
            <w:r w:rsidR="00F24317">
              <w:rPr>
                <w:rFonts w:cs="Arial"/>
                <w:i/>
                <w:color w:val="365F91" w:themeColor="accent1" w:themeShade="BF"/>
                <w:sz w:val="18"/>
                <w:szCs w:val="18"/>
                <w:lang w:val="en-US"/>
              </w:rPr>
              <w:t>er Ziele</w:t>
            </w:r>
          </w:p>
        </w:tc>
        <w:tc>
          <w:tcPr>
            <w:tcW w:w="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A98D92" w14:textId="77777777" w:rsidR="00C25BEF" w:rsidRPr="00F24317"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6FA9021D" w14:textId="77777777" w:rsidR="00C25BEF" w:rsidRPr="00F24317" w:rsidRDefault="00C25BEF" w:rsidP="0053323A">
            <w:pPr>
              <w:rPr>
                <w:rFonts w:cs="Arial"/>
                <w:i/>
                <w:color w:val="365F91" w:themeColor="accent1" w:themeShade="BF"/>
                <w:sz w:val="18"/>
                <w:szCs w:val="18"/>
                <w:lang w:val="en-US"/>
              </w:rPr>
            </w:pP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1C2F7D7" w14:textId="77777777" w:rsidR="00C25BEF" w:rsidRPr="00F24317"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6FAABCC2" w14:textId="77777777" w:rsidR="00C25BEF" w:rsidRPr="00F24317" w:rsidRDefault="00C25BEF" w:rsidP="0053323A">
            <w:pPr>
              <w:rPr>
                <w:rFonts w:cs="Arial"/>
                <w:i/>
                <w:color w:val="365F91" w:themeColor="accent1" w:themeShade="BF"/>
                <w:sz w:val="18"/>
                <w:szCs w:val="18"/>
                <w:lang w:val="en-US"/>
              </w:rPr>
            </w:pPr>
          </w:p>
        </w:tc>
        <w:tc>
          <w:tcPr>
            <w:tcW w:w="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184D86" w14:textId="77777777" w:rsidR="00C25BEF" w:rsidRPr="00F24317" w:rsidRDefault="00C25BEF" w:rsidP="0053323A">
            <w:pPr>
              <w:rPr>
                <w:rFonts w:cs="Arial"/>
                <w:i/>
                <w:color w:val="365F91" w:themeColor="accent1" w:themeShade="BF"/>
                <w:sz w:val="18"/>
                <w:szCs w:val="18"/>
                <w:lang w:val="en-US"/>
              </w:rPr>
            </w:pPr>
          </w:p>
        </w:tc>
        <w:tc>
          <w:tcPr>
            <w:tcW w:w="2696" w:type="dxa"/>
            <w:tcBorders>
              <w:top w:val="single" w:sz="4" w:space="0" w:color="000000"/>
              <w:left w:val="single" w:sz="4" w:space="0" w:color="000000"/>
              <w:bottom w:val="single" w:sz="4" w:space="0" w:color="000000"/>
              <w:right w:val="single" w:sz="4" w:space="0" w:color="000000"/>
            </w:tcBorders>
            <w:vAlign w:val="center"/>
          </w:tcPr>
          <w:p w14:paraId="3362C8A6" w14:textId="77777777" w:rsidR="00C25BEF" w:rsidRPr="00F24317" w:rsidRDefault="00C25BEF" w:rsidP="0053323A">
            <w:pPr>
              <w:rPr>
                <w:rFonts w:cs="Arial"/>
                <w:i/>
                <w:color w:val="365F91" w:themeColor="accent1" w:themeShade="BF"/>
                <w:sz w:val="18"/>
                <w:szCs w:val="18"/>
                <w:lang w:val="en-US"/>
              </w:rPr>
            </w:pPr>
          </w:p>
        </w:tc>
      </w:tr>
      <w:tr w:rsidR="00C25BEF" w:rsidRPr="006D4B44" w14:paraId="5F82191F" w14:textId="77777777" w:rsidTr="0053323A">
        <w:trPr>
          <w:trHeight w:val="73"/>
        </w:trPr>
        <w:tc>
          <w:tcPr>
            <w:tcW w:w="2863" w:type="dxa"/>
            <w:vMerge/>
            <w:tcBorders>
              <w:left w:val="single" w:sz="4" w:space="0" w:color="000000"/>
              <w:bottom w:val="single" w:sz="4" w:space="0" w:color="000000"/>
            </w:tcBorders>
            <w:vAlign w:val="center"/>
          </w:tcPr>
          <w:p w14:paraId="0F521A5A" w14:textId="77777777" w:rsidR="00C25BEF" w:rsidRPr="00F24317" w:rsidRDefault="00C25BEF" w:rsidP="0053323A">
            <w:pPr>
              <w:rPr>
                <w:b/>
                <w:bCs/>
                <w:sz w:val="24"/>
                <w:lang w:val="en-US"/>
              </w:rPr>
            </w:pPr>
          </w:p>
        </w:tc>
        <w:tc>
          <w:tcPr>
            <w:tcW w:w="11283" w:type="dxa"/>
            <w:gridSpan w:val="8"/>
            <w:tcBorders>
              <w:top w:val="single" w:sz="4" w:space="0" w:color="000000"/>
              <w:left w:val="single" w:sz="4" w:space="0" w:color="000000"/>
              <w:bottom w:val="single" w:sz="4" w:space="0" w:color="000000"/>
              <w:right w:val="single" w:sz="4" w:space="0" w:color="000000"/>
            </w:tcBorders>
            <w:vAlign w:val="center"/>
          </w:tcPr>
          <w:p w14:paraId="5BC995BB" w14:textId="6E37F89F" w:rsidR="00C25BEF" w:rsidRPr="00E72E24" w:rsidRDefault="00F24317" w:rsidP="0053323A">
            <w:pPr>
              <w:rPr>
                <w:rFonts w:cs="Arial"/>
                <w:i/>
                <w:color w:val="365F91" w:themeColor="accent1" w:themeShade="BF"/>
                <w:sz w:val="18"/>
                <w:szCs w:val="18"/>
                <w:lang w:val="de-CH"/>
              </w:rPr>
            </w:pPr>
            <w:r w:rsidRPr="000C45B7">
              <w:rPr>
                <w:rFonts w:cs="Arial"/>
                <w:b/>
                <w:bCs/>
                <w:i/>
                <w:color w:val="FF0000"/>
                <w:sz w:val="18"/>
                <w:szCs w:val="18"/>
                <w:u w:val="single"/>
                <w:lang w:val="en-US"/>
              </w:rPr>
              <w:t>Unterstreichen oder markieren Sie</w:t>
            </w:r>
            <w:r w:rsidR="00116B1E" w:rsidRPr="000C45B7">
              <w:rPr>
                <w:rFonts w:cs="Arial"/>
                <w:b/>
                <w:bCs/>
                <w:i/>
                <w:color w:val="FF0000"/>
                <w:sz w:val="18"/>
                <w:szCs w:val="18"/>
                <w:lang w:val="de-CH"/>
              </w:rPr>
              <w:t xml:space="preserve"> die 3 relevantesten </w:t>
            </w:r>
            <w:r w:rsidR="00E72E24" w:rsidRPr="000C45B7">
              <w:rPr>
                <w:rFonts w:cs="Arial"/>
                <w:b/>
                <w:bCs/>
                <w:i/>
                <w:color w:val="FF0000"/>
                <w:sz w:val="18"/>
                <w:szCs w:val="18"/>
                <w:lang w:val="de-CH"/>
              </w:rPr>
              <w:t>ODD</w:t>
            </w:r>
            <w:r w:rsidR="00116B1E" w:rsidRPr="00E72E24">
              <w:rPr>
                <w:rFonts w:cs="Arial"/>
                <w:i/>
                <w:color w:val="365F91" w:themeColor="accent1" w:themeShade="BF"/>
                <w:sz w:val="18"/>
                <w:szCs w:val="18"/>
                <w:lang w:val="de-CH"/>
              </w:rPr>
              <w:t>.</w:t>
            </w:r>
          </w:p>
        </w:tc>
      </w:tr>
      <w:tr w:rsidR="00440E55" w:rsidRPr="006D4B44" w14:paraId="466E2D19" w14:textId="77777777" w:rsidTr="002C43D5">
        <w:trPr>
          <w:trHeight w:val="276"/>
        </w:trPr>
        <w:tc>
          <w:tcPr>
            <w:tcW w:w="3250" w:type="dxa"/>
            <w:gridSpan w:val="2"/>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63FDAE24" w14:textId="22E54190" w:rsidR="00440E55" w:rsidRPr="002A3C17" w:rsidRDefault="007C19AD" w:rsidP="00440E55">
            <w:pPr>
              <w:snapToGrid w:val="0"/>
              <w:rPr>
                <w:rFonts w:cs="Arial"/>
                <w:b/>
                <w:sz w:val="24"/>
                <w:szCs w:val="24"/>
                <w:lang w:val="de-CH"/>
              </w:rPr>
            </w:pPr>
            <w:r w:rsidRPr="002A3C17">
              <w:rPr>
                <w:rFonts w:cs="Arial"/>
                <w:b/>
                <w:sz w:val="24"/>
                <w:szCs w:val="24"/>
                <w:lang w:val="de-CH"/>
              </w:rPr>
              <w:t>Direktbegünstigte</w:t>
            </w:r>
          </w:p>
        </w:tc>
        <w:tc>
          <w:tcPr>
            <w:tcW w:w="1089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0E876D" w14:textId="3F1BCDEF" w:rsidR="00440E55" w:rsidRPr="002A3C17" w:rsidRDefault="007C19AD" w:rsidP="002C43D5">
            <w:pPr>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Angabe der direkten Nutzniesser des Projekts, </w:t>
            </w:r>
            <w:r w:rsidRPr="00AF3911">
              <w:rPr>
                <w:rFonts w:cs="Arial"/>
                <w:b/>
                <w:bCs/>
                <w:i/>
                <w:color w:val="FF0000"/>
                <w:sz w:val="18"/>
                <w:szCs w:val="18"/>
                <w:lang w:val="de-CH"/>
              </w:rPr>
              <w:t>wenn möglich mit einer Quantifizierung</w:t>
            </w:r>
            <w:r w:rsidRPr="00AF3911">
              <w:rPr>
                <w:rFonts w:cs="Arial"/>
                <w:i/>
                <w:color w:val="FF0000"/>
                <w:sz w:val="18"/>
                <w:szCs w:val="18"/>
                <w:lang w:val="de-CH"/>
              </w:rPr>
              <w:t xml:space="preserve"> </w:t>
            </w:r>
            <w:r w:rsidRPr="002A3C17">
              <w:rPr>
                <w:rFonts w:cs="Arial"/>
                <w:i/>
                <w:color w:val="365F91" w:themeColor="accent1" w:themeShade="BF"/>
                <w:sz w:val="18"/>
                <w:szCs w:val="18"/>
                <w:lang w:val="de-CH"/>
              </w:rPr>
              <w:t xml:space="preserve">und einem kurzen Beschrieb der erwarteten Wirkung (z.B.: X Frauen des betroffenen Dorfes werden dank der Mikrokredite eine Erwerbstätigkeit entwickeln können). </w:t>
            </w:r>
          </w:p>
        </w:tc>
      </w:tr>
      <w:tr w:rsidR="00FA4668" w:rsidRPr="002A3C17" w14:paraId="750F662C"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750AF7CC" w14:textId="6BC3D418" w:rsidR="00FA4668" w:rsidRPr="002A3C17" w:rsidRDefault="007C19AD" w:rsidP="00440E55">
            <w:pPr>
              <w:rPr>
                <w:b/>
                <w:bCs/>
                <w:sz w:val="24"/>
                <w:lang w:val="de-CH"/>
              </w:rPr>
            </w:pPr>
            <w:r w:rsidRPr="002A3C17">
              <w:rPr>
                <w:b/>
                <w:bCs/>
                <w:sz w:val="24"/>
                <w:lang w:val="de-CH"/>
              </w:rPr>
              <w:lastRenderedPageBreak/>
              <w:t xml:space="preserve">Ansatz und Strategie </w:t>
            </w:r>
          </w:p>
          <w:p w14:paraId="31E6637A" w14:textId="1CAA8D35" w:rsidR="001C3085" w:rsidRPr="002A3C17" w:rsidRDefault="001C3085" w:rsidP="00440E55">
            <w:pPr>
              <w:rPr>
                <w:bCs/>
                <w:lang w:val="de-CH"/>
              </w:rPr>
            </w:pPr>
            <w:r w:rsidRPr="002A3C17">
              <w:rPr>
                <w:bCs/>
                <w:lang w:val="de-CH"/>
              </w:rPr>
              <w:t>(</w:t>
            </w:r>
            <w:r w:rsidR="007C19AD" w:rsidRPr="002A3C17">
              <w:rPr>
                <w:bCs/>
                <w:u w:val="single"/>
                <w:lang w:val="de-CH"/>
              </w:rPr>
              <w:t>Wie</w:t>
            </w:r>
            <w:r w:rsidRPr="002A3C17">
              <w:rPr>
                <w:bCs/>
                <w:u w:val="single"/>
                <w:lang w:val="de-CH"/>
              </w:rPr>
              <w:t>?</w:t>
            </w:r>
            <w:r w:rsidRPr="002A3C17">
              <w:rPr>
                <w:bCs/>
                <w:lang w:val="de-CH"/>
              </w:rPr>
              <w:t>)</w:t>
            </w:r>
          </w:p>
          <w:p w14:paraId="40D14260" w14:textId="51C95E12" w:rsidR="00FA4668" w:rsidRPr="002A3C17" w:rsidRDefault="003E6B46" w:rsidP="00440E55">
            <w:pPr>
              <w:numPr>
                <w:ilvl w:val="0"/>
                <w:numId w:val="1"/>
              </w:numPr>
              <w:rPr>
                <w:lang w:val="de-CH"/>
              </w:rPr>
            </w:pPr>
            <w:r w:rsidRPr="002A3C17">
              <w:rPr>
                <w:lang w:val="de-CH"/>
              </w:rPr>
              <w:t>Übereinstimmung mit der Einsatzstrategie der Organisation</w:t>
            </w:r>
          </w:p>
          <w:p w14:paraId="1E3864F3" w14:textId="3D635DA4" w:rsidR="00FA4668" w:rsidRPr="002A3C17" w:rsidRDefault="003E6B46" w:rsidP="00440E55">
            <w:pPr>
              <w:numPr>
                <w:ilvl w:val="0"/>
                <w:numId w:val="1"/>
              </w:numPr>
              <w:rPr>
                <w:lang w:val="de-CH"/>
              </w:rPr>
            </w:pPr>
            <w:r w:rsidRPr="002A3C17">
              <w:rPr>
                <w:bCs/>
                <w:lang w:val="de-CH"/>
              </w:rPr>
              <w:t xml:space="preserve">Antworten auf Herrschafts- und Abhängigkeitsprobleme </w:t>
            </w:r>
          </w:p>
          <w:p w14:paraId="0F4AD72E" w14:textId="77777777" w:rsidR="00900366" w:rsidRPr="002A3C17" w:rsidRDefault="00900366" w:rsidP="00440E55">
            <w:pPr>
              <w:numPr>
                <w:ilvl w:val="0"/>
                <w:numId w:val="1"/>
              </w:numPr>
              <w:rPr>
                <w:bCs/>
                <w:lang w:val="de-CH"/>
              </w:rPr>
            </w:pPr>
            <w:r w:rsidRPr="002A3C17">
              <w:rPr>
                <w:bCs/>
                <w:lang w:val="de-CH"/>
              </w:rPr>
              <w:t>Institutionelle Stärkung</w:t>
            </w:r>
          </w:p>
          <w:p w14:paraId="0270415A" w14:textId="77777777" w:rsidR="00900366" w:rsidRPr="002A3C17" w:rsidRDefault="00900366" w:rsidP="00440E55">
            <w:pPr>
              <w:numPr>
                <w:ilvl w:val="0"/>
                <w:numId w:val="1"/>
              </w:numPr>
              <w:rPr>
                <w:bCs/>
                <w:lang w:val="de-CH"/>
              </w:rPr>
            </w:pPr>
            <w:r w:rsidRPr="002A3C17">
              <w:rPr>
                <w:bCs/>
                <w:lang w:val="de-CH"/>
              </w:rPr>
              <w:t>Auslösewirkung</w:t>
            </w:r>
          </w:p>
          <w:p w14:paraId="18D76603" w14:textId="3C4375FB" w:rsidR="00FA4668" w:rsidRPr="002A3C17" w:rsidRDefault="00900366" w:rsidP="00440E55">
            <w:pPr>
              <w:numPr>
                <w:ilvl w:val="0"/>
                <w:numId w:val="1"/>
              </w:numPr>
              <w:rPr>
                <w:bCs/>
                <w:lang w:val="de-CH"/>
              </w:rPr>
            </w:pPr>
            <w:r w:rsidRPr="002A3C17">
              <w:rPr>
                <w:bCs/>
                <w:lang w:val="de-CH"/>
              </w:rPr>
              <w:t>Indirekte Auswirkungen</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1A713ACA" w14:textId="27E0F8B8" w:rsidR="009C3CBC" w:rsidRPr="002A3C17" w:rsidRDefault="002805E6" w:rsidP="002C43D5">
            <w:p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 xml:space="preserve">In dieser Rubrik werden die Strategien angegeben, die man umsetzen möchte, die Ansätze oder Methoden, </w:t>
            </w:r>
            <w:r w:rsidRPr="002A3C17">
              <w:rPr>
                <w:rFonts w:cs="Lucidasans"/>
                <w:b/>
                <w:bCs/>
                <w:i/>
                <w:color w:val="365F91" w:themeColor="accent1" w:themeShade="BF"/>
                <w:sz w:val="18"/>
                <w:szCs w:val="18"/>
                <w:lang w:val="de-CH"/>
              </w:rPr>
              <w:t>die man im Projekt verwenden möchte</w:t>
            </w:r>
            <w:r w:rsidRPr="002A3C17">
              <w:rPr>
                <w:rFonts w:cs="Lucidasans"/>
                <w:i/>
                <w:color w:val="365F91" w:themeColor="accent1" w:themeShade="BF"/>
                <w:sz w:val="18"/>
                <w:szCs w:val="18"/>
                <w:lang w:val="de-CH"/>
              </w:rPr>
              <w:t xml:space="preserve"> sowie deren Rechtfertigung bezüglich des lokalen Hintergrundes. Ihre Übereinstimmung mit der Einsatzstrategie sollte auch erwähnt werden. </w:t>
            </w:r>
          </w:p>
          <w:p w14:paraId="04E9059E" w14:textId="77777777" w:rsidR="00EA456B" w:rsidRPr="002A3C17" w:rsidRDefault="00EA456B" w:rsidP="002C43D5">
            <w:pPr>
              <w:rPr>
                <w:rFonts w:cs="Lucidasans"/>
                <w:i/>
                <w:color w:val="365F91" w:themeColor="accent1" w:themeShade="BF"/>
                <w:sz w:val="18"/>
                <w:szCs w:val="18"/>
                <w:lang w:val="de-CH"/>
              </w:rPr>
            </w:pPr>
          </w:p>
          <w:p w14:paraId="7CB58B42" w14:textId="6C62B37E" w:rsidR="00EA456B" w:rsidRPr="002A3C17" w:rsidRDefault="002805E6" w:rsidP="002C43D5">
            <w:pPr>
              <w:ind w:left="368" w:hanging="368"/>
              <w:rPr>
                <w:rFonts w:cs="Arial"/>
                <w:i/>
                <w:color w:val="365F91" w:themeColor="accent1" w:themeShade="BF"/>
                <w:sz w:val="18"/>
                <w:szCs w:val="18"/>
                <w:lang w:val="de-CH"/>
              </w:rPr>
            </w:pPr>
            <w:r w:rsidRPr="002A3C17">
              <w:rPr>
                <w:rFonts w:cs="Lucidasans"/>
                <w:i/>
                <w:color w:val="365F91" w:themeColor="accent1" w:themeShade="BF"/>
                <w:sz w:val="18"/>
                <w:szCs w:val="18"/>
                <w:lang w:val="de-CH"/>
              </w:rPr>
              <w:t>NB: (Formular 1): Die Einsatzstrategie stellt die Philosophie, die Werte und Prinzipien der Organisation dar. Die Projekte und Aktivitäten sind ein spezifischer Teil davon (z.B. gehört ein Projekt zur Installation von Sanitäranlagen zu den Gesundheitsaktivitäten, zu welchen auch Impfkampagnen, Ausbildungskurse, Sensibilisierungskampagnen usw. gehören).</w:t>
            </w:r>
          </w:p>
          <w:p w14:paraId="2AA01B9B" w14:textId="77777777" w:rsidR="005066FB" w:rsidRPr="002A3C17" w:rsidRDefault="005066FB" w:rsidP="002C43D5">
            <w:pPr>
              <w:ind w:left="368" w:hanging="368"/>
              <w:rPr>
                <w:rFonts w:cs="Arial"/>
                <w:i/>
                <w:color w:val="365F91" w:themeColor="accent1" w:themeShade="BF"/>
                <w:sz w:val="18"/>
                <w:szCs w:val="18"/>
                <w:lang w:val="de-CH"/>
              </w:rPr>
            </w:pPr>
          </w:p>
          <w:p w14:paraId="5BAC63C7" w14:textId="3C80F350" w:rsidR="00EA456B" w:rsidRPr="002A3C17" w:rsidRDefault="002805E6" w:rsidP="002C43D5">
            <w:p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Bitte Antworten des Projekts zu den identifizierten Problemen ausführlich beschreiben, z.</w:t>
            </w:r>
            <w:r w:rsidR="002A3C17">
              <w:rPr>
                <w:rFonts w:cs="Lucidasans"/>
                <w:i/>
                <w:color w:val="365F91" w:themeColor="accent1" w:themeShade="BF"/>
                <w:sz w:val="18"/>
                <w:szCs w:val="18"/>
                <w:lang w:val="de-CH"/>
              </w:rPr>
              <w:t xml:space="preserve"> </w:t>
            </w:r>
            <w:r w:rsidRPr="002A3C17">
              <w:rPr>
                <w:rFonts w:cs="Lucidasans"/>
                <w:i/>
                <w:color w:val="365F91" w:themeColor="accent1" w:themeShade="BF"/>
                <w:sz w:val="18"/>
                <w:szCs w:val="18"/>
                <w:lang w:val="de-CH"/>
              </w:rPr>
              <w:t xml:space="preserve">B: </w:t>
            </w:r>
          </w:p>
          <w:p w14:paraId="7F7CAC6B" w14:textId="568C2328" w:rsidR="00C20340" w:rsidRPr="002A3C17" w:rsidRDefault="002805E6" w:rsidP="002C43D5">
            <w:pPr>
              <w:pStyle w:val="Paragraphedeliste"/>
              <w:numPr>
                <w:ilvl w:val="0"/>
                <w:numId w:val="25"/>
              </w:num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 xml:space="preserve">Herrschafts- und Abhängigkeitsproblematiken zwischen verschiedenen sozioökonomischen Gruppen (Bsp.: Landwirte/Züchter, Produzenten/Händler, usw.); </w:t>
            </w:r>
          </w:p>
          <w:p w14:paraId="6CEF90FC" w14:textId="16F932F5" w:rsidR="00C20340" w:rsidRPr="002A3C17" w:rsidRDefault="002805E6" w:rsidP="002C43D5">
            <w:pPr>
              <w:pStyle w:val="Paragraphedeliste"/>
              <w:numPr>
                <w:ilvl w:val="0"/>
                <w:numId w:val="25"/>
              </w:num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Ungleichgewicht zwischen den Geschlechtern (Verhältnis Mann/Frau);</w:t>
            </w:r>
          </w:p>
          <w:p w14:paraId="3D9A0729" w14:textId="235D3230" w:rsidR="00C20340" w:rsidRPr="002A3C17" w:rsidRDefault="002805E6" w:rsidP="002C43D5">
            <w:pPr>
              <w:pStyle w:val="Paragraphedeliste"/>
              <w:numPr>
                <w:ilvl w:val="0"/>
                <w:numId w:val="25"/>
              </w:num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Lokale, institutionelle Schwachstellen;</w:t>
            </w:r>
          </w:p>
          <w:p w14:paraId="5047770E" w14:textId="51527058" w:rsidR="002C43D5" w:rsidRPr="002A3C17" w:rsidRDefault="002805E6" w:rsidP="002C43D5">
            <w:pPr>
              <w:pStyle w:val="Paragraphedeliste"/>
              <w:numPr>
                <w:ilvl w:val="0"/>
                <w:numId w:val="25"/>
              </w:num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Klimaschäden usw.</w:t>
            </w:r>
          </w:p>
          <w:p w14:paraId="127030DE" w14:textId="3501059E" w:rsidR="002C43D5" w:rsidRPr="002A3C17" w:rsidRDefault="002C43D5" w:rsidP="002C43D5">
            <w:pPr>
              <w:pStyle w:val="Paragraphedeliste"/>
              <w:numPr>
                <w:ilvl w:val="0"/>
                <w:numId w:val="25"/>
              </w:numPr>
              <w:rPr>
                <w:rFonts w:cs="Lucidasans"/>
                <w:i/>
                <w:color w:val="365F91" w:themeColor="accent1" w:themeShade="BF"/>
                <w:sz w:val="18"/>
                <w:szCs w:val="18"/>
                <w:lang w:val="de-CH"/>
              </w:rPr>
            </w:pPr>
          </w:p>
        </w:tc>
      </w:tr>
      <w:tr w:rsidR="00FA4668" w:rsidRPr="002A3C17" w14:paraId="4FEC20B9"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18F93671" w14:textId="754B54F9" w:rsidR="007828CC" w:rsidRPr="002A3C17" w:rsidRDefault="009A4ECD" w:rsidP="00440E55">
            <w:pPr>
              <w:ind w:left="113"/>
              <w:rPr>
                <w:lang w:val="de-CH"/>
              </w:rPr>
            </w:pPr>
            <w:r w:rsidRPr="002A3C17">
              <w:rPr>
                <w:b/>
                <w:bCs/>
                <w:sz w:val="24"/>
                <w:lang w:val="de-CH"/>
              </w:rPr>
              <w:t>Wichtigster lokaler Partner</w:t>
            </w:r>
          </w:p>
          <w:p w14:paraId="2B532222" w14:textId="121A9C20" w:rsidR="00D667E2" w:rsidRPr="002A3C17" w:rsidRDefault="00D667E2" w:rsidP="00440E55">
            <w:pPr>
              <w:numPr>
                <w:ilvl w:val="0"/>
                <w:numId w:val="2"/>
              </w:numPr>
              <w:rPr>
                <w:lang w:val="de-CH"/>
              </w:rPr>
            </w:pPr>
            <w:r w:rsidRPr="002A3C17">
              <w:rPr>
                <w:lang w:val="de-CH"/>
              </w:rPr>
              <w:t>N</w:t>
            </w:r>
            <w:r w:rsidR="009A4ECD" w:rsidRPr="002A3C17">
              <w:rPr>
                <w:lang w:val="de-CH"/>
              </w:rPr>
              <w:t>ame</w:t>
            </w:r>
          </w:p>
          <w:p w14:paraId="2BAA3BA8" w14:textId="0ABAD4C3" w:rsidR="007828CC" w:rsidRPr="002A3C17" w:rsidRDefault="007828CC" w:rsidP="00440E55">
            <w:pPr>
              <w:numPr>
                <w:ilvl w:val="0"/>
                <w:numId w:val="2"/>
              </w:numPr>
              <w:rPr>
                <w:lang w:val="de-CH"/>
              </w:rPr>
            </w:pPr>
            <w:r w:rsidRPr="002A3C17">
              <w:rPr>
                <w:lang w:val="de-CH"/>
              </w:rPr>
              <w:t>Adre</w:t>
            </w:r>
            <w:r w:rsidR="002A3C17">
              <w:rPr>
                <w:lang w:val="de-CH"/>
              </w:rPr>
              <w:t>s</w:t>
            </w:r>
            <w:r w:rsidRPr="002A3C17">
              <w:rPr>
                <w:lang w:val="de-CH"/>
              </w:rPr>
              <w:t>s</w:t>
            </w:r>
            <w:r w:rsidR="009A4ECD" w:rsidRPr="002A3C17">
              <w:rPr>
                <w:lang w:val="de-CH"/>
              </w:rPr>
              <w:t>e</w:t>
            </w:r>
          </w:p>
          <w:p w14:paraId="3B862CD8" w14:textId="7090443E" w:rsidR="00FA4668" w:rsidRDefault="009A4ECD" w:rsidP="00440E55">
            <w:pPr>
              <w:numPr>
                <w:ilvl w:val="0"/>
                <w:numId w:val="2"/>
              </w:numPr>
              <w:rPr>
                <w:lang w:val="de-CH"/>
              </w:rPr>
            </w:pPr>
            <w:r w:rsidRPr="002A3C17">
              <w:rPr>
                <w:lang w:val="de-CH"/>
              </w:rPr>
              <w:t>Institutioneller Status</w:t>
            </w:r>
          </w:p>
          <w:p w14:paraId="0A9D65F9" w14:textId="77777777" w:rsidR="006D4B44" w:rsidRDefault="006D4B44" w:rsidP="00320ECA">
            <w:pPr>
              <w:ind w:left="227"/>
              <w:rPr>
                <w:i/>
                <w:iCs/>
                <w:color w:val="FF0000"/>
                <w:sz w:val="18"/>
                <w:szCs w:val="18"/>
                <w:lang w:val="de-CH"/>
              </w:rPr>
            </w:pPr>
            <w:sdt>
              <w:sdtPr>
                <w:rPr>
                  <w:rFonts w:cs="Arial"/>
                  <w:bCs/>
                  <w:i/>
                  <w:iCs/>
                  <w:color w:val="FF0000"/>
                  <w:sz w:val="18"/>
                  <w:szCs w:val="18"/>
                  <w:lang w:val="de-CH"/>
                </w:rPr>
                <w:id w:val="1164052947"/>
                <w14:checkbox>
                  <w14:checked w14:val="0"/>
                  <w14:checkedState w14:val="2612" w14:font="MS Gothic"/>
                  <w14:uncheckedState w14:val="2610" w14:font="MS Gothic"/>
                </w14:checkbox>
              </w:sdtPr>
              <w:sdtContent>
                <w:r w:rsidRPr="006D4B44">
                  <w:rPr>
                    <w:rFonts w:ascii="MS Gothic" w:eastAsia="MS Gothic" w:hAnsi="MS Gothic" w:cs="Arial" w:hint="eastAsia"/>
                    <w:bCs/>
                    <w:i/>
                    <w:iCs/>
                    <w:color w:val="FF0000"/>
                    <w:sz w:val="18"/>
                    <w:szCs w:val="18"/>
                    <w:lang w:val="de-CH"/>
                  </w:rPr>
                  <w:t>☐</w:t>
                </w:r>
              </w:sdtContent>
            </w:sdt>
            <w:r w:rsidRPr="00320ECA">
              <w:rPr>
                <w:i/>
                <w:iCs/>
                <w:color w:val="FF0000"/>
                <w:sz w:val="18"/>
                <w:szCs w:val="18"/>
                <w:lang w:val="de-CH"/>
              </w:rPr>
              <w:t xml:space="preserve"> </w:t>
            </w:r>
            <w:r w:rsidR="00320ECA" w:rsidRPr="00320ECA">
              <w:rPr>
                <w:i/>
                <w:iCs/>
                <w:color w:val="FF0000"/>
                <w:sz w:val="18"/>
                <w:szCs w:val="18"/>
                <w:lang w:val="de-CH"/>
              </w:rPr>
              <w:t xml:space="preserve">NGO/Ortsorganisation </w:t>
            </w:r>
          </w:p>
          <w:p w14:paraId="4F08137B" w14:textId="4D8A8727" w:rsidR="00320ECA" w:rsidRPr="00747B0C" w:rsidRDefault="006D4B44" w:rsidP="00320ECA">
            <w:pPr>
              <w:ind w:left="227"/>
              <w:rPr>
                <w:i/>
                <w:iCs/>
                <w:color w:val="FF0000"/>
                <w:sz w:val="18"/>
                <w:szCs w:val="18"/>
                <w:lang w:val="de-CH"/>
              </w:rPr>
            </w:pPr>
            <w:sdt>
              <w:sdtPr>
                <w:rPr>
                  <w:rFonts w:cs="Arial"/>
                  <w:bCs/>
                  <w:i/>
                  <w:iCs/>
                  <w:color w:val="FF0000"/>
                  <w:sz w:val="18"/>
                  <w:szCs w:val="18"/>
                  <w:lang w:val="de-CH"/>
                </w:rPr>
                <w:id w:val="-1665543703"/>
                <w14:checkbox>
                  <w14:checked w14:val="0"/>
                  <w14:checkedState w14:val="2612" w14:font="MS Gothic"/>
                  <w14:uncheckedState w14:val="2610" w14:font="MS Gothic"/>
                </w14:checkbox>
              </w:sdtPr>
              <w:sdtContent>
                <w:r>
                  <w:rPr>
                    <w:rFonts w:ascii="MS Gothic" w:eastAsia="MS Gothic" w:hAnsi="MS Gothic" w:cs="Arial" w:hint="eastAsia"/>
                    <w:bCs/>
                    <w:i/>
                    <w:iCs/>
                    <w:color w:val="FF0000"/>
                    <w:sz w:val="18"/>
                    <w:szCs w:val="18"/>
                    <w:lang w:val="de-CH"/>
                  </w:rPr>
                  <w:t>☐</w:t>
                </w:r>
              </w:sdtContent>
            </w:sdt>
            <w:r w:rsidRPr="00320ECA">
              <w:rPr>
                <w:i/>
                <w:iCs/>
                <w:color w:val="FF0000"/>
                <w:sz w:val="18"/>
                <w:szCs w:val="18"/>
                <w:lang w:val="de-CH"/>
              </w:rPr>
              <w:t xml:space="preserve"> </w:t>
            </w:r>
            <w:r w:rsidR="00320ECA" w:rsidRPr="00320ECA">
              <w:rPr>
                <w:i/>
                <w:iCs/>
                <w:color w:val="FF0000"/>
                <w:sz w:val="18"/>
                <w:szCs w:val="18"/>
                <w:lang w:val="de-CH"/>
              </w:rPr>
              <w:t xml:space="preserve">Lokale Niederlassung einer NGO oder IO </w:t>
            </w:r>
          </w:p>
          <w:p w14:paraId="360E12E5" w14:textId="77777777" w:rsidR="006D4B44" w:rsidRDefault="006D4B44" w:rsidP="00320ECA">
            <w:pPr>
              <w:ind w:left="227"/>
              <w:rPr>
                <w:i/>
                <w:iCs/>
                <w:color w:val="FF0000"/>
                <w:sz w:val="18"/>
                <w:szCs w:val="18"/>
                <w:lang w:val="de-CH"/>
              </w:rPr>
            </w:pPr>
            <w:sdt>
              <w:sdtPr>
                <w:rPr>
                  <w:rFonts w:cs="Arial"/>
                  <w:bCs/>
                  <w:i/>
                  <w:iCs/>
                  <w:color w:val="FF0000"/>
                  <w:sz w:val="18"/>
                  <w:szCs w:val="18"/>
                  <w:lang w:val="de-CH"/>
                </w:rPr>
                <w:id w:val="1972937606"/>
                <w14:checkbox>
                  <w14:checked w14:val="0"/>
                  <w14:checkedState w14:val="2612" w14:font="MS Gothic"/>
                  <w14:uncheckedState w14:val="2610" w14:font="MS Gothic"/>
                </w14:checkbox>
              </w:sdtPr>
              <w:sdtContent>
                <w:r w:rsidRPr="006D4B44">
                  <w:rPr>
                    <w:rFonts w:ascii="MS Gothic" w:eastAsia="MS Gothic" w:hAnsi="MS Gothic" w:cs="Arial" w:hint="eastAsia"/>
                    <w:bCs/>
                    <w:i/>
                    <w:iCs/>
                    <w:color w:val="FF0000"/>
                    <w:sz w:val="18"/>
                    <w:szCs w:val="18"/>
                    <w:lang w:val="de-CH"/>
                  </w:rPr>
                  <w:t>☐</w:t>
                </w:r>
              </w:sdtContent>
            </w:sdt>
            <w:r w:rsidRPr="00320ECA">
              <w:rPr>
                <w:i/>
                <w:iCs/>
                <w:color w:val="FF0000"/>
                <w:sz w:val="18"/>
                <w:szCs w:val="18"/>
                <w:lang w:val="de-CH"/>
              </w:rPr>
              <w:t xml:space="preserve"> </w:t>
            </w:r>
            <w:r w:rsidR="00320ECA" w:rsidRPr="00320ECA">
              <w:rPr>
                <w:i/>
                <w:iCs/>
                <w:color w:val="FF0000"/>
                <w:sz w:val="18"/>
                <w:szCs w:val="18"/>
                <w:lang w:val="de-CH"/>
              </w:rPr>
              <w:t>Internationale Organisation</w:t>
            </w:r>
          </w:p>
          <w:p w14:paraId="6DB6D472" w14:textId="77777777" w:rsidR="006D4B44" w:rsidRDefault="006D4B44" w:rsidP="00320ECA">
            <w:pPr>
              <w:ind w:left="227"/>
              <w:rPr>
                <w:i/>
                <w:iCs/>
                <w:color w:val="FF0000"/>
                <w:sz w:val="18"/>
                <w:szCs w:val="18"/>
                <w:lang w:val="de-CH"/>
              </w:rPr>
            </w:pPr>
            <w:sdt>
              <w:sdtPr>
                <w:rPr>
                  <w:rFonts w:cs="Arial"/>
                  <w:bCs/>
                  <w:i/>
                  <w:iCs/>
                  <w:color w:val="FF0000"/>
                  <w:sz w:val="18"/>
                  <w:szCs w:val="18"/>
                  <w:lang w:val="de-CH"/>
                </w:rPr>
                <w:id w:val="-78680389"/>
                <w14:checkbox>
                  <w14:checked w14:val="0"/>
                  <w14:checkedState w14:val="2612" w14:font="MS Gothic"/>
                  <w14:uncheckedState w14:val="2610" w14:font="MS Gothic"/>
                </w14:checkbox>
              </w:sdtPr>
              <w:sdtContent>
                <w:r>
                  <w:rPr>
                    <w:rFonts w:ascii="MS Gothic" w:eastAsia="MS Gothic" w:hAnsi="MS Gothic" w:cs="Arial" w:hint="eastAsia"/>
                    <w:bCs/>
                    <w:i/>
                    <w:iCs/>
                    <w:color w:val="FF0000"/>
                    <w:sz w:val="18"/>
                    <w:szCs w:val="18"/>
                    <w:lang w:val="de-CH"/>
                  </w:rPr>
                  <w:t>☐</w:t>
                </w:r>
              </w:sdtContent>
            </w:sdt>
            <w:r w:rsidR="00320ECA" w:rsidRPr="00320ECA">
              <w:rPr>
                <w:i/>
                <w:iCs/>
                <w:color w:val="FF0000"/>
                <w:sz w:val="18"/>
                <w:szCs w:val="18"/>
                <w:lang w:val="de-CH"/>
              </w:rPr>
              <w:t xml:space="preserve"> </w:t>
            </w:r>
            <w:r w:rsidRPr="00320ECA">
              <w:rPr>
                <w:i/>
                <w:iCs/>
                <w:color w:val="FF0000"/>
                <w:sz w:val="18"/>
                <w:szCs w:val="18"/>
                <w:lang w:val="de-CH"/>
              </w:rPr>
              <w:t xml:space="preserve"> </w:t>
            </w:r>
            <w:r w:rsidR="00320ECA" w:rsidRPr="00320ECA">
              <w:rPr>
                <w:i/>
                <w:iCs/>
                <w:color w:val="FF0000"/>
                <w:sz w:val="18"/>
                <w:szCs w:val="18"/>
                <w:lang w:val="de-CH"/>
              </w:rPr>
              <w:t>Privatsektor</w:t>
            </w:r>
          </w:p>
          <w:p w14:paraId="7D32DDCD" w14:textId="77777777" w:rsidR="006D4B44" w:rsidRDefault="006D4B44" w:rsidP="006D4B44">
            <w:pPr>
              <w:rPr>
                <w:i/>
                <w:iCs/>
                <w:color w:val="FF0000"/>
                <w:sz w:val="18"/>
                <w:szCs w:val="18"/>
                <w:lang w:val="de-CH"/>
              </w:rPr>
            </w:pPr>
            <w:r>
              <w:rPr>
                <w:rFonts w:ascii="MS Gothic" w:eastAsia="MS Gothic" w:hAnsi="MS Gothic" w:cs="Arial"/>
                <w:bCs/>
                <w:i/>
                <w:iCs/>
                <w:color w:val="FF0000"/>
                <w:sz w:val="18"/>
                <w:szCs w:val="18"/>
                <w:lang w:val="de-CH"/>
              </w:rPr>
              <w:t xml:space="preserve">  </w:t>
            </w:r>
            <w:r w:rsidR="00320ECA" w:rsidRPr="00320ECA">
              <w:rPr>
                <w:i/>
                <w:iCs/>
                <w:color w:val="FF0000"/>
                <w:sz w:val="18"/>
                <w:szCs w:val="18"/>
                <w:lang w:val="de-CH"/>
              </w:rPr>
              <w:t xml:space="preserve"> </w:t>
            </w:r>
            <w:sdt>
              <w:sdtPr>
                <w:rPr>
                  <w:rFonts w:cs="Arial"/>
                  <w:bCs/>
                  <w:i/>
                  <w:iCs/>
                  <w:color w:val="FF0000"/>
                  <w:sz w:val="18"/>
                  <w:szCs w:val="18"/>
                  <w:lang w:val="de-CH"/>
                </w:rPr>
                <w:id w:val="1643216"/>
                <w14:checkbox>
                  <w14:checked w14:val="0"/>
                  <w14:checkedState w14:val="2612" w14:font="MS Gothic"/>
                  <w14:uncheckedState w14:val="2610" w14:font="MS Gothic"/>
                </w14:checkbox>
              </w:sdtPr>
              <w:sdtContent>
                <w:r>
                  <w:rPr>
                    <w:rFonts w:ascii="MS Gothic" w:eastAsia="MS Gothic" w:hAnsi="MS Gothic" w:cs="Arial" w:hint="eastAsia"/>
                    <w:bCs/>
                    <w:i/>
                    <w:iCs/>
                    <w:color w:val="FF0000"/>
                    <w:sz w:val="18"/>
                    <w:szCs w:val="18"/>
                    <w:lang w:val="de-CH"/>
                  </w:rPr>
                  <w:t>☐</w:t>
                </w:r>
              </w:sdtContent>
            </w:sdt>
            <w:r w:rsidRPr="00320ECA">
              <w:rPr>
                <w:i/>
                <w:iCs/>
                <w:color w:val="FF0000"/>
                <w:sz w:val="18"/>
                <w:szCs w:val="18"/>
                <w:lang w:val="de-CH"/>
              </w:rPr>
              <w:t xml:space="preserve"> </w:t>
            </w:r>
            <w:r w:rsidR="00320ECA" w:rsidRPr="00320ECA">
              <w:rPr>
                <w:i/>
                <w:iCs/>
                <w:color w:val="FF0000"/>
                <w:sz w:val="18"/>
                <w:szCs w:val="18"/>
                <w:lang w:val="de-CH"/>
              </w:rPr>
              <w:t xml:space="preserve">Bildungseinrichtungen </w:t>
            </w:r>
          </w:p>
          <w:p w14:paraId="74F9CD0E" w14:textId="279FFC75" w:rsidR="00320ECA" w:rsidRDefault="006D4B44" w:rsidP="006D4B44">
            <w:pPr>
              <w:rPr>
                <w:i/>
                <w:iCs/>
                <w:color w:val="FF0000"/>
                <w:sz w:val="18"/>
                <w:szCs w:val="18"/>
                <w:lang w:val="de-CH"/>
              </w:rPr>
            </w:pPr>
            <w:r>
              <w:rPr>
                <w:i/>
                <w:iCs/>
                <w:color w:val="FF0000"/>
                <w:sz w:val="18"/>
                <w:szCs w:val="18"/>
                <w:lang w:val="de-CH"/>
              </w:rPr>
              <w:t xml:space="preserve">    </w:t>
            </w:r>
            <w:sdt>
              <w:sdtPr>
                <w:rPr>
                  <w:rFonts w:cs="Arial"/>
                  <w:bCs/>
                  <w:i/>
                  <w:iCs/>
                  <w:color w:val="FF0000"/>
                  <w:sz w:val="18"/>
                  <w:szCs w:val="18"/>
                  <w:lang w:val="de-CH"/>
                </w:rPr>
                <w:id w:val="1514806678"/>
                <w14:checkbox>
                  <w14:checked w14:val="0"/>
                  <w14:checkedState w14:val="2612" w14:font="MS Gothic"/>
                  <w14:uncheckedState w14:val="2610" w14:font="MS Gothic"/>
                </w14:checkbox>
              </w:sdtPr>
              <w:sdtContent>
                <w:r w:rsidRPr="006D4B44">
                  <w:rPr>
                    <w:rFonts w:ascii="MS Gothic" w:eastAsia="MS Gothic" w:hAnsi="MS Gothic" w:cs="Arial" w:hint="eastAsia"/>
                    <w:bCs/>
                    <w:i/>
                    <w:iCs/>
                    <w:color w:val="FF0000"/>
                    <w:sz w:val="18"/>
                    <w:szCs w:val="18"/>
                    <w:lang w:val="de-CH"/>
                  </w:rPr>
                  <w:t>☐</w:t>
                </w:r>
              </w:sdtContent>
            </w:sdt>
            <w:r w:rsidRPr="00320ECA">
              <w:rPr>
                <w:i/>
                <w:iCs/>
                <w:color w:val="FF0000"/>
                <w:sz w:val="18"/>
                <w:szCs w:val="18"/>
                <w:lang w:val="de-CH"/>
              </w:rPr>
              <w:t xml:space="preserve"> </w:t>
            </w:r>
            <w:r w:rsidR="00320ECA" w:rsidRPr="00320ECA">
              <w:rPr>
                <w:i/>
                <w:iCs/>
                <w:color w:val="FF0000"/>
                <w:sz w:val="18"/>
                <w:szCs w:val="18"/>
                <w:lang w:val="de-CH"/>
              </w:rPr>
              <w:t>Andere (Kirchen, soziale oder p</w:t>
            </w:r>
            <w:r w:rsidR="00320ECA" w:rsidRPr="00320ECA">
              <w:rPr>
                <w:rFonts w:cs="Arial"/>
                <w:i/>
                <w:iCs/>
                <w:color w:val="FF0000"/>
                <w:sz w:val="18"/>
                <w:szCs w:val="18"/>
                <w:lang w:val="de-CH"/>
              </w:rPr>
              <w:t>ä</w:t>
            </w:r>
            <w:r w:rsidR="00320ECA" w:rsidRPr="00320ECA">
              <w:rPr>
                <w:i/>
                <w:iCs/>
                <w:color w:val="FF0000"/>
                <w:sz w:val="18"/>
                <w:szCs w:val="18"/>
                <w:lang w:val="de-CH"/>
              </w:rPr>
              <w:t>dagogische Dienste, etc.)</w:t>
            </w:r>
          </w:p>
          <w:p w14:paraId="055F2A4E" w14:textId="77777777" w:rsidR="00417D15" w:rsidRPr="00320ECA" w:rsidRDefault="00417D15" w:rsidP="00320ECA">
            <w:pPr>
              <w:ind w:left="227"/>
              <w:rPr>
                <w:i/>
                <w:iCs/>
                <w:color w:val="FF0000"/>
                <w:sz w:val="18"/>
                <w:szCs w:val="18"/>
                <w:lang w:val="de-CH"/>
              </w:rPr>
            </w:pPr>
          </w:p>
          <w:p w14:paraId="57BACB95" w14:textId="280AADB2" w:rsidR="00CC09BC" w:rsidRPr="00747B0C" w:rsidRDefault="00320ECA" w:rsidP="00CC09BC">
            <w:pPr>
              <w:pStyle w:val="Paragraphedeliste"/>
              <w:numPr>
                <w:ilvl w:val="0"/>
                <w:numId w:val="2"/>
              </w:numPr>
              <w:rPr>
                <w:i/>
                <w:iCs/>
                <w:color w:val="FF0000"/>
                <w:sz w:val="18"/>
                <w:szCs w:val="18"/>
                <w:lang w:val="de-CH"/>
              </w:rPr>
            </w:pPr>
            <w:r w:rsidRPr="00747B0C">
              <w:rPr>
                <w:i/>
                <w:iCs/>
                <w:color w:val="FF0000"/>
                <w:sz w:val="18"/>
                <w:szCs w:val="18"/>
                <w:lang w:val="de-CH"/>
              </w:rPr>
              <w:t>Frühere Zusammenarbeit:</w:t>
            </w:r>
          </w:p>
          <w:p w14:paraId="6E8BB3A0" w14:textId="73FF0D73" w:rsidR="00CC09BC" w:rsidRPr="00747B0C" w:rsidRDefault="00320ECA" w:rsidP="00CC09BC">
            <w:pPr>
              <w:ind w:left="227"/>
              <w:rPr>
                <w:i/>
                <w:iCs/>
                <w:color w:val="FF0000"/>
                <w:sz w:val="18"/>
                <w:szCs w:val="18"/>
                <w:lang w:val="de-CH"/>
              </w:rPr>
            </w:pPr>
            <w:r w:rsidRPr="00320ECA">
              <w:rPr>
                <w:i/>
                <w:iCs/>
                <w:color w:val="FF0000"/>
                <w:sz w:val="18"/>
                <w:szCs w:val="18"/>
                <w:lang w:val="de-CH"/>
              </w:rPr>
              <w:t xml:space="preserve"> </w:t>
            </w:r>
            <w:sdt>
              <w:sdtPr>
                <w:rPr>
                  <w:rFonts w:cs="Arial"/>
                  <w:bCs/>
                  <w:i/>
                  <w:iCs/>
                  <w:color w:val="FF0000"/>
                  <w:sz w:val="18"/>
                  <w:szCs w:val="18"/>
                </w:rPr>
                <w:id w:val="1981814180"/>
                <w14:checkbox>
                  <w14:checked w14:val="0"/>
                  <w14:checkedState w14:val="2612" w14:font="MS Gothic"/>
                  <w14:uncheckedState w14:val="2610" w14:font="MS Gothic"/>
                </w14:checkbox>
              </w:sdtPr>
              <w:sdtContent>
                <w:r w:rsidR="006D4B44">
                  <w:rPr>
                    <w:rFonts w:ascii="MS Gothic" w:eastAsia="MS Gothic" w:hAnsi="MS Gothic" w:cs="Arial" w:hint="eastAsia"/>
                    <w:bCs/>
                    <w:i/>
                    <w:iCs/>
                    <w:color w:val="FF0000"/>
                    <w:sz w:val="18"/>
                    <w:szCs w:val="18"/>
                  </w:rPr>
                  <w:t>☐</w:t>
                </w:r>
              </w:sdtContent>
            </w:sdt>
            <w:r w:rsidR="006D4B44" w:rsidRPr="00320ECA">
              <w:rPr>
                <w:i/>
                <w:iCs/>
                <w:color w:val="FF0000"/>
                <w:sz w:val="18"/>
                <w:szCs w:val="18"/>
                <w:lang w:val="de-CH"/>
              </w:rPr>
              <w:t xml:space="preserve"> </w:t>
            </w:r>
            <w:r w:rsidRPr="00320ECA">
              <w:rPr>
                <w:i/>
                <w:iCs/>
                <w:color w:val="FF0000"/>
                <w:sz w:val="18"/>
                <w:szCs w:val="18"/>
                <w:lang w:val="de-CH"/>
              </w:rPr>
              <w:t xml:space="preserve">Ja </w:t>
            </w:r>
          </w:p>
          <w:p w14:paraId="6DE5A301" w14:textId="109D334E" w:rsidR="00CC09BC" w:rsidRPr="00747B0C" w:rsidRDefault="006D4B44" w:rsidP="00CC09BC">
            <w:pPr>
              <w:ind w:left="227"/>
              <w:rPr>
                <w:i/>
                <w:iCs/>
                <w:color w:val="FF0000"/>
                <w:sz w:val="18"/>
                <w:szCs w:val="18"/>
                <w:lang w:val="de-CH"/>
              </w:rPr>
            </w:pPr>
            <w:sdt>
              <w:sdtPr>
                <w:rPr>
                  <w:rFonts w:cs="Arial"/>
                  <w:bCs/>
                  <w:i/>
                  <w:iCs/>
                  <w:color w:val="FF0000"/>
                  <w:sz w:val="18"/>
                  <w:szCs w:val="18"/>
                </w:rPr>
                <w:id w:val="386687655"/>
                <w14:checkbox>
                  <w14:checked w14:val="0"/>
                  <w14:checkedState w14:val="2612" w14:font="MS Gothic"/>
                  <w14:uncheckedState w14:val="2610" w14:font="MS Gothic"/>
                </w14:checkbox>
              </w:sdtPr>
              <w:sdtContent>
                <w:r>
                  <w:rPr>
                    <w:rFonts w:ascii="MS Gothic" w:eastAsia="MS Gothic" w:hAnsi="MS Gothic" w:cs="Arial" w:hint="eastAsia"/>
                    <w:bCs/>
                    <w:i/>
                    <w:iCs/>
                    <w:color w:val="FF0000"/>
                    <w:sz w:val="18"/>
                    <w:szCs w:val="18"/>
                  </w:rPr>
                  <w:t>☐</w:t>
                </w:r>
              </w:sdtContent>
            </w:sdt>
            <w:r w:rsidRPr="00320ECA">
              <w:rPr>
                <w:i/>
                <w:iCs/>
                <w:color w:val="FF0000"/>
                <w:sz w:val="18"/>
                <w:szCs w:val="18"/>
                <w:lang w:val="de-CH"/>
              </w:rPr>
              <w:t xml:space="preserve"> </w:t>
            </w:r>
            <w:r w:rsidR="00320ECA" w:rsidRPr="00320ECA">
              <w:rPr>
                <w:i/>
                <w:iCs/>
                <w:color w:val="FF0000"/>
                <w:sz w:val="18"/>
                <w:szCs w:val="18"/>
                <w:lang w:val="de-CH"/>
              </w:rPr>
              <w:t xml:space="preserve">Nein </w:t>
            </w:r>
          </w:p>
          <w:p w14:paraId="2E3C97FC" w14:textId="0076F019" w:rsidR="00320ECA" w:rsidRDefault="00320ECA" w:rsidP="00CC09BC">
            <w:pPr>
              <w:ind w:left="227"/>
              <w:rPr>
                <w:b/>
                <w:bCs/>
                <w:i/>
                <w:iCs/>
                <w:color w:val="FF0000"/>
                <w:sz w:val="18"/>
                <w:szCs w:val="18"/>
                <w:lang w:val="de-CH"/>
              </w:rPr>
            </w:pPr>
            <w:r w:rsidRPr="00320ECA">
              <w:rPr>
                <w:b/>
                <w:bCs/>
                <w:i/>
                <w:iCs/>
                <w:color w:val="FF0000"/>
                <w:sz w:val="18"/>
                <w:szCs w:val="18"/>
                <w:lang w:val="de-CH"/>
              </w:rPr>
              <w:t>Bitte ankreuzen, was zutrifft!</w:t>
            </w:r>
          </w:p>
          <w:p w14:paraId="2544C840" w14:textId="77777777" w:rsidR="00417D15" w:rsidRPr="00320ECA" w:rsidRDefault="00417D15" w:rsidP="00CC09BC">
            <w:pPr>
              <w:ind w:left="227"/>
              <w:rPr>
                <w:b/>
                <w:bCs/>
                <w:i/>
                <w:iCs/>
                <w:color w:val="FF0000"/>
                <w:sz w:val="18"/>
                <w:szCs w:val="18"/>
                <w:lang w:val="de-CH"/>
              </w:rPr>
            </w:pPr>
          </w:p>
          <w:p w14:paraId="4D58901B" w14:textId="77777777" w:rsidR="00417D15" w:rsidRPr="00417D15" w:rsidRDefault="00320ECA" w:rsidP="00320ECA">
            <w:pPr>
              <w:numPr>
                <w:ilvl w:val="0"/>
                <w:numId w:val="2"/>
              </w:numPr>
              <w:rPr>
                <w:i/>
                <w:iCs/>
                <w:color w:val="FF0000"/>
                <w:sz w:val="18"/>
                <w:szCs w:val="18"/>
                <w:lang w:val="de-CH"/>
              </w:rPr>
            </w:pPr>
            <w:r w:rsidRPr="00320ECA">
              <w:rPr>
                <w:i/>
                <w:iCs/>
                <w:color w:val="FF0000"/>
                <w:sz w:val="18"/>
                <w:szCs w:val="18"/>
                <w:lang w:val="de-CH"/>
              </w:rPr>
              <w:t xml:space="preserve">Kurze Beschreibung: </w:t>
            </w:r>
          </w:p>
          <w:p w14:paraId="06BA78F5" w14:textId="5862E773" w:rsidR="007828CC" w:rsidRPr="00AF3911" w:rsidRDefault="00320ECA" w:rsidP="00AF3911">
            <w:pPr>
              <w:ind w:left="227"/>
              <w:rPr>
                <w:i/>
                <w:iCs/>
                <w:color w:val="FF0000"/>
                <w:sz w:val="18"/>
                <w:szCs w:val="18"/>
                <w:lang w:val="de-CH"/>
              </w:rPr>
            </w:pPr>
            <w:r w:rsidRPr="00320ECA">
              <w:rPr>
                <w:i/>
                <w:iCs/>
                <w:color w:val="FF0000"/>
                <w:sz w:val="18"/>
                <w:szCs w:val="18"/>
                <w:lang w:val="de-CH"/>
              </w:rPr>
              <w:t>Welche Erfahrungen und Kompetenzen hat der lokale Partner im Bereich des Projekts? Welche finanziellen Unterstützungen erhält der Partner üblicherweise? Welche Verbindungen hat der Partner zu NGOs, lokalen Institutionen oder anderen Organisationen vor Ort (Netzwerk)?</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3ABEFF8F" w14:textId="5140B761" w:rsidR="0056185D" w:rsidRPr="002A3C17" w:rsidRDefault="009A4ECD" w:rsidP="002C43D5">
            <w:pPr>
              <w:pStyle w:val="p4"/>
              <w:spacing w:line="240" w:lineRule="auto"/>
              <w:ind w:left="0"/>
              <w:rPr>
                <w:rFonts w:ascii="Arial" w:hAnsi="Arial" w:cs="Lucidasans"/>
                <w:i/>
                <w:color w:val="365F91" w:themeColor="accent1" w:themeShade="BF"/>
                <w:sz w:val="18"/>
                <w:szCs w:val="18"/>
                <w:lang w:val="de-CH"/>
              </w:rPr>
            </w:pPr>
            <w:r w:rsidRPr="002A3C17">
              <w:rPr>
                <w:rFonts w:ascii="Arial" w:hAnsi="Arial" w:cs="Lucidasans"/>
                <w:b/>
                <w:i/>
                <w:color w:val="365F91" w:themeColor="accent1" w:themeShade="BF"/>
                <w:sz w:val="18"/>
                <w:szCs w:val="18"/>
                <w:lang w:val="de-CH"/>
              </w:rPr>
              <w:t xml:space="preserve">Name, Adresse und Status der Partnerinstitution, welche vor Ort verantwortlich ist (NGO, NGO-Verband, Supportorganisation, Genossenschaft, Gewerkschaft, usw.) </w:t>
            </w:r>
          </w:p>
          <w:p w14:paraId="29E413E1" w14:textId="77777777" w:rsidR="00D667E2" w:rsidRPr="002A3C17" w:rsidRDefault="00D667E2" w:rsidP="002C43D5">
            <w:pPr>
              <w:pStyle w:val="p4"/>
              <w:spacing w:line="240" w:lineRule="auto"/>
              <w:ind w:left="0"/>
              <w:rPr>
                <w:rFonts w:ascii="Arial" w:hAnsi="Arial" w:cs="Lucidasans"/>
                <w:i/>
                <w:color w:val="365F91" w:themeColor="accent1" w:themeShade="BF"/>
                <w:sz w:val="18"/>
                <w:szCs w:val="18"/>
                <w:lang w:val="de-CH"/>
              </w:rPr>
            </w:pPr>
          </w:p>
          <w:p w14:paraId="6EAD2CB6" w14:textId="08523297" w:rsidR="00B22B13" w:rsidRPr="002A3C17" w:rsidRDefault="009A4ECD" w:rsidP="002C43D5">
            <w:pPr>
              <w:pStyle w:val="p4"/>
              <w:spacing w:line="240" w:lineRule="auto"/>
              <w:ind w:left="0"/>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Weiter angeben</w:t>
            </w:r>
            <w:r w:rsidR="00CF09A7" w:rsidRPr="002A3C17">
              <w:rPr>
                <w:rFonts w:ascii="Arial" w:hAnsi="Arial" w:cs="Lucidasans"/>
                <w:i/>
                <w:color w:val="365F91" w:themeColor="accent1" w:themeShade="BF"/>
                <w:sz w:val="18"/>
                <w:szCs w:val="18"/>
                <w:lang w:val="de-CH"/>
              </w:rPr>
              <w:t> :</w:t>
            </w:r>
          </w:p>
          <w:p w14:paraId="04992819" w14:textId="62D116D8"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b/>
                <w:bCs/>
                <w:i/>
                <w:color w:val="365F91" w:themeColor="accent1" w:themeShade="BF"/>
                <w:sz w:val="18"/>
                <w:szCs w:val="18"/>
                <w:lang w:val="de-CH"/>
              </w:rPr>
              <w:t>Rechtsverhältnisse zwischen der Organisation und ihrem Partner</w:t>
            </w:r>
            <w:r w:rsidRPr="002A3C17">
              <w:rPr>
                <w:rFonts w:ascii="Arial" w:hAnsi="Arial" w:cs="Lucidasans"/>
                <w:i/>
                <w:color w:val="365F91" w:themeColor="accent1" w:themeShade="BF"/>
                <w:sz w:val="18"/>
                <w:szCs w:val="18"/>
                <w:lang w:val="de-CH"/>
              </w:rPr>
              <w:t xml:space="preserve"> (mündliche Vereinbarung, schriftlicher Vertrag, usw.);</w:t>
            </w:r>
          </w:p>
          <w:p w14:paraId="02A402CE" w14:textId="7B8C3F1E"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Funktionsweise des Partners und allfällige Beziehungen zu anderen Institutionen, seine Eingliederung in Zusammenarbeitsnetzwerken; </w:t>
            </w:r>
          </w:p>
          <w:p w14:paraId="690C4365" w14:textId="79D3F313"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Weitere allfällige Partnerschaften mit NGOs aus dem Norden; </w:t>
            </w:r>
          </w:p>
          <w:p w14:paraId="16825A21" w14:textId="69EE72B4" w:rsidR="00B22B13"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Externe Finanzierungen (vergangene oder laufende);</w:t>
            </w:r>
          </w:p>
          <w:p w14:paraId="21C865B4" w14:textId="20A031F6" w:rsidR="00B22B13"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Organigramm der Partnerinstitution (Broschüre/Präsentation des Partners, Organigramm als Beilage übermitteln). </w:t>
            </w:r>
          </w:p>
          <w:p w14:paraId="1FF26955" w14:textId="77777777" w:rsidR="00CF09A7" w:rsidRPr="002A3C17" w:rsidRDefault="00CF09A7" w:rsidP="002C43D5">
            <w:pPr>
              <w:pStyle w:val="p4"/>
              <w:spacing w:line="240" w:lineRule="auto"/>
              <w:ind w:left="360"/>
              <w:rPr>
                <w:rFonts w:ascii="Arial" w:hAnsi="Arial" w:cs="Lucidasans"/>
                <w:i/>
                <w:color w:val="365F91" w:themeColor="accent1" w:themeShade="BF"/>
                <w:sz w:val="18"/>
                <w:szCs w:val="18"/>
                <w:lang w:val="de-CH"/>
              </w:rPr>
            </w:pPr>
          </w:p>
          <w:p w14:paraId="31BFAB89" w14:textId="1B08F35F" w:rsidR="00CF09A7" w:rsidRPr="002A3C17" w:rsidRDefault="009A4ECD" w:rsidP="002C43D5">
            <w:pPr>
              <w:pStyle w:val="p4"/>
              <w:spacing w:line="240" w:lineRule="auto"/>
              <w:ind w:left="0"/>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Folgende Informationen sind auch willkommen (geben Sie Informationen an, die Ihnen als wichtig escheinen): </w:t>
            </w:r>
          </w:p>
          <w:p w14:paraId="21246F74" w14:textId="1BD1163C"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Herkunft des Partners (offizielle Anerkennung und öffentliche oder private strukturelle Unterstützung); </w:t>
            </w:r>
          </w:p>
          <w:p w14:paraId="0DD46FF6" w14:textId="3137468A"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Geschichte der Zusammenarbeit mit dem Partner; </w:t>
            </w:r>
          </w:p>
          <w:p w14:paraId="29D7FA66" w14:textId="3BCD20CB"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Allgemeine Ziele und Aktionsprogramme des Partners; </w:t>
            </w:r>
          </w:p>
          <w:p w14:paraId="5DADE036" w14:textId="727CA7E7"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Platz und Rolle in der lokalen Problematik; </w:t>
            </w:r>
          </w:p>
          <w:p w14:paraId="727F6A8E" w14:textId="319343A3" w:rsidR="00CF09A7"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Beschreibung der Hauptaktivitäten und konkreten Umsetzungen, Bewertung der Ergebnisse; </w:t>
            </w:r>
          </w:p>
          <w:p w14:paraId="185E7430" w14:textId="5BE67F5D" w:rsidR="00CF09A7" w:rsidRPr="002A3C17" w:rsidRDefault="009A4ECD" w:rsidP="002C43D5">
            <w:pPr>
              <w:pStyle w:val="p4"/>
              <w:numPr>
                <w:ilvl w:val="0"/>
                <w:numId w:val="25"/>
              </w:numPr>
              <w:tabs>
                <w:tab w:val="left" w:pos="-709"/>
              </w:tabs>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Infrastruktur und Eigenmittel (Räumlichkeiten, Personalressourcen, freiwillige Helfer/Angestellte, Kompetenzen, Verhältnis Mann/Frau); </w:t>
            </w:r>
          </w:p>
          <w:p w14:paraId="4CC587FB" w14:textId="44E843E2" w:rsidR="00FA4668"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Globales Betriebsbudget; </w:t>
            </w:r>
          </w:p>
          <w:p w14:paraId="7A9C0EAE" w14:textId="7034CD3C" w:rsidR="00250F5C" w:rsidRPr="002A3C17" w:rsidRDefault="009A4ECD" w:rsidP="002C43D5">
            <w:pPr>
              <w:pStyle w:val="p4"/>
              <w:numPr>
                <w:ilvl w:val="0"/>
                <w:numId w:val="25"/>
              </w:numPr>
              <w:spacing w:line="240" w:lineRule="auto"/>
              <w:rPr>
                <w:rFonts w:ascii="Arial" w:hAnsi="Arial" w:cs="Lucidasans"/>
                <w:i/>
                <w:color w:val="365F91" w:themeColor="accent1" w:themeShade="BF"/>
                <w:sz w:val="18"/>
                <w:szCs w:val="18"/>
                <w:lang w:val="de-CH"/>
              </w:rPr>
            </w:pPr>
            <w:r w:rsidRPr="002A3C17">
              <w:rPr>
                <w:rFonts w:ascii="Arial" w:hAnsi="Arial" w:cs="Lucidasans"/>
                <w:i/>
                <w:color w:val="365F91" w:themeColor="accent1" w:themeShade="BF"/>
                <w:sz w:val="18"/>
                <w:szCs w:val="18"/>
                <w:lang w:val="de-CH"/>
              </w:rPr>
              <w:t xml:space="preserve">Stärken und Schwächen. </w:t>
            </w:r>
          </w:p>
        </w:tc>
      </w:tr>
      <w:tr w:rsidR="00FA4668" w:rsidRPr="006D4B44" w14:paraId="11C18A4F"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30B02842" w14:textId="71158150" w:rsidR="00FA4668" w:rsidRPr="002A3C17" w:rsidRDefault="00CF6A5C" w:rsidP="00440E55">
            <w:pPr>
              <w:rPr>
                <w:b/>
                <w:sz w:val="24"/>
                <w:lang w:val="de-CH"/>
              </w:rPr>
            </w:pPr>
            <w:r w:rsidRPr="002A3C17">
              <w:rPr>
                <w:b/>
                <w:sz w:val="24"/>
                <w:lang w:val="de-CH"/>
              </w:rPr>
              <w:t>Weitere Partner</w:t>
            </w:r>
          </w:p>
          <w:p w14:paraId="710537A7" w14:textId="1237D4C0" w:rsidR="00FA4668" w:rsidRPr="002A3C17" w:rsidRDefault="00FA4668" w:rsidP="00440E55">
            <w:pPr>
              <w:numPr>
                <w:ilvl w:val="0"/>
                <w:numId w:val="3"/>
              </w:numPr>
              <w:rPr>
                <w:lang w:val="de-CH"/>
              </w:rPr>
            </w:pPr>
            <w:r w:rsidRPr="002A3C17">
              <w:rPr>
                <w:lang w:val="de-CH"/>
              </w:rPr>
              <w:t>N</w:t>
            </w:r>
            <w:r w:rsidR="00CF6A5C" w:rsidRPr="002A3C17">
              <w:rPr>
                <w:lang w:val="de-CH"/>
              </w:rPr>
              <w:t>ame</w:t>
            </w:r>
            <w:r w:rsidRPr="002A3C17">
              <w:rPr>
                <w:lang w:val="de-CH"/>
              </w:rPr>
              <w:t xml:space="preserve">/ </w:t>
            </w:r>
            <w:r w:rsidR="00CF6A5C" w:rsidRPr="002A3C17">
              <w:rPr>
                <w:lang w:val="de-CH"/>
              </w:rPr>
              <w:t>S</w:t>
            </w:r>
            <w:r w:rsidRPr="002A3C17">
              <w:rPr>
                <w:lang w:val="de-CH"/>
              </w:rPr>
              <w:t>tatu</w:t>
            </w:r>
            <w:r w:rsidR="00CF6A5C" w:rsidRPr="002A3C17">
              <w:rPr>
                <w:lang w:val="de-CH"/>
              </w:rPr>
              <w:t>s</w:t>
            </w:r>
          </w:p>
          <w:p w14:paraId="7034ED0A" w14:textId="3C845D45" w:rsidR="00FA4668" w:rsidRPr="002A3C17" w:rsidRDefault="00CF6A5C" w:rsidP="00440E55">
            <w:pPr>
              <w:numPr>
                <w:ilvl w:val="0"/>
                <w:numId w:val="3"/>
              </w:numPr>
              <w:rPr>
                <w:bCs/>
                <w:color w:val="000000"/>
                <w:lang w:val="de-CH"/>
              </w:rPr>
            </w:pPr>
            <w:r w:rsidRPr="002A3C17">
              <w:rPr>
                <w:bCs/>
                <w:color w:val="000000"/>
                <w:lang w:val="de-CH"/>
              </w:rPr>
              <w:t>Spezifische Rolle im Projekt</w:t>
            </w:r>
          </w:p>
        </w:tc>
        <w:tc>
          <w:tcPr>
            <w:tcW w:w="10896" w:type="dxa"/>
            <w:gridSpan w:val="7"/>
            <w:tcBorders>
              <w:top w:val="single" w:sz="4" w:space="0" w:color="000000"/>
              <w:left w:val="single" w:sz="4" w:space="0" w:color="000000"/>
              <w:bottom w:val="single" w:sz="4" w:space="0" w:color="000000"/>
              <w:right w:val="single" w:sz="4" w:space="0" w:color="000000"/>
            </w:tcBorders>
            <w:vAlign w:val="center"/>
          </w:tcPr>
          <w:p w14:paraId="39767DB6" w14:textId="05D63BDF" w:rsidR="00FA4668" w:rsidRPr="002A3C17" w:rsidRDefault="00CF6A5C" w:rsidP="002C43D5">
            <w:pPr>
              <w:pStyle w:val="Titre8"/>
              <w:tabs>
                <w:tab w:val="left" w:pos="0"/>
              </w:tabs>
              <w:snapToGrid w:val="0"/>
              <w:spacing w:before="0" w:after="0"/>
              <w:rPr>
                <w:rFonts w:ascii="Arial" w:hAnsi="Arial" w:cs="Arial"/>
                <w:i w:val="0"/>
                <w:color w:val="365F91" w:themeColor="accent1" w:themeShade="BF"/>
                <w:sz w:val="18"/>
                <w:szCs w:val="18"/>
                <w:lang w:val="de-CH"/>
              </w:rPr>
            </w:pPr>
            <w:r w:rsidRPr="002A3C17">
              <w:rPr>
                <w:rFonts w:ascii="Arial" w:hAnsi="Arial" w:cs="Arial"/>
                <w:color w:val="365F91" w:themeColor="accent1" w:themeShade="BF"/>
                <w:sz w:val="18"/>
                <w:szCs w:val="18"/>
                <w:lang w:val="de-CH"/>
              </w:rPr>
              <w:t xml:space="preserve">Falls gegeben, bitte die weiteren Partnerinstitutionen nennen, ihre lokalen Hauptaktivitäten und ihre </w:t>
            </w:r>
            <w:r w:rsidRPr="002A3C17">
              <w:rPr>
                <w:rFonts w:ascii="Arial" w:hAnsi="Arial" w:cs="Arial"/>
                <w:b/>
                <w:bCs/>
                <w:color w:val="365F91" w:themeColor="accent1" w:themeShade="BF"/>
                <w:sz w:val="18"/>
                <w:szCs w:val="18"/>
                <w:lang w:val="de-CH"/>
              </w:rPr>
              <w:t>spezifische Rolle im Projekt</w:t>
            </w:r>
            <w:r w:rsidR="00CF09A7" w:rsidRPr="002A3C17">
              <w:rPr>
                <w:rFonts w:ascii="Arial" w:hAnsi="Arial" w:cs="Arial"/>
                <w:color w:val="365F91" w:themeColor="accent1" w:themeShade="BF"/>
                <w:sz w:val="18"/>
                <w:szCs w:val="18"/>
                <w:lang w:val="de-CH"/>
              </w:rPr>
              <w:t>.</w:t>
            </w:r>
          </w:p>
        </w:tc>
      </w:tr>
      <w:tr w:rsidR="00FA4668" w:rsidRPr="006D4B44" w14:paraId="66521711"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48E3AE59" w14:textId="185F7757" w:rsidR="00FA4668" w:rsidRPr="002A3C17" w:rsidRDefault="00FA4668" w:rsidP="00440E55">
            <w:pPr>
              <w:rPr>
                <w:b/>
                <w:sz w:val="24"/>
                <w:lang w:val="de-CH"/>
              </w:rPr>
            </w:pPr>
            <w:r w:rsidRPr="002A3C17">
              <w:rPr>
                <w:b/>
                <w:sz w:val="24"/>
                <w:lang w:val="de-CH"/>
              </w:rPr>
              <w:lastRenderedPageBreak/>
              <w:t>Ressource</w:t>
            </w:r>
            <w:r w:rsidR="00CF6A5C" w:rsidRPr="002A3C17">
              <w:rPr>
                <w:b/>
                <w:sz w:val="24"/>
                <w:lang w:val="de-CH"/>
              </w:rPr>
              <w:t>n</w:t>
            </w:r>
          </w:p>
          <w:p w14:paraId="61A46844" w14:textId="250FFB10" w:rsidR="00FA4668" w:rsidRPr="002A3C17" w:rsidRDefault="00FA4668" w:rsidP="00440E55">
            <w:pPr>
              <w:numPr>
                <w:ilvl w:val="0"/>
                <w:numId w:val="4"/>
              </w:numPr>
              <w:rPr>
                <w:lang w:val="de-CH"/>
              </w:rPr>
            </w:pPr>
            <w:r w:rsidRPr="002A3C17">
              <w:rPr>
                <w:lang w:val="de-CH"/>
              </w:rPr>
              <w:t>Person</w:t>
            </w:r>
            <w:r w:rsidR="00CF6A5C" w:rsidRPr="002A3C17">
              <w:rPr>
                <w:lang w:val="de-CH"/>
              </w:rPr>
              <w:t>al</w:t>
            </w:r>
          </w:p>
          <w:p w14:paraId="7B40F408" w14:textId="1A2AE479" w:rsidR="00FA4668" w:rsidRPr="002A3C17" w:rsidRDefault="00FA4668" w:rsidP="00440E55">
            <w:pPr>
              <w:numPr>
                <w:ilvl w:val="0"/>
                <w:numId w:val="4"/>
              </w:numPr>
              <w:rPr>
                <w:lang w:val="de-CH"/>
              </w:rPr>
            </w:pPr>
            <w:r w:rsidRPr="002A3C17">
              <w:rPr>
                <w:lang w:val="de-CH"/>
              </w:rPr>
              <w:t>Mat</w:t>
            </w:r>
            <w:r w:rsidR="00CF6A5C" w:rsidRPr="002A3C17">
              <w:rPr>
                <w:lang w:val="de-CH"/>
              </w:rPr>
              <w:t>erial</w:t>
            </w:r>
          </w:p>
          <w:p w14:paraId="05DED65D" w14:textId="6B6693E9" w:rsidR="00FA4668" w:rsidRPr="002A3C17" w:rsidRDefault="00CF6A5C" w:rsidP="00440E55">
            <w:pPr>
              <w:numPr>
                <w:ilvl w:val="0"/>
                <w:numId w:val="4"/>
              </w:numPr>
              <w:rPr>
                <w:lang w:val="de-CH"/>
              </w:rPr>
            </w:pPr>
            <w:r w:rsidRPr="002A3C17">
              <w:rPr>
                <w:lang w:val="de-CH"/>
              </w:rPr>
              <w:t>Lokale Beteiligung / Aufwertung</w:t>
            </w:r>
          </w:p>
        </w:tc>
        <w:tc>
          <w:tcPr>
            <w:tcW w:w="1089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D26036" w14:textId="21284C0C" w:rsidR="00FA4668" w:rsidRPr="002A3C17" w:rsidRDefault="00CF6A5C" w:rsidP="002C43D5">
            <w:pPr>
              <w:pStyle w:val="Titre8"/>
              <w:tabs>
                <w:tab w:val="left" w:pos="0"/>
              </w:tabs>
              <w:snapToGrid w:val="0"/>
              <w:spacing w:before="0" w:after="0"/>
              <w:rPr>
                <w:rFonts w:ascii="Arial" w:hAnsi="Arial" w:cs="Lucidasans"/>
                <w:color w:val="365F91" w:themeColor="accent1" w:themeShade="BF"/>
                <w:sz w:val="18"/>
                <w:szCs w:val="18"/>
                <w:lang w:val="de-CH"/>
              </w:rPr>
            </w:pPr>
            <w:r w:rsidRPr="002A3C17">
              <w:rPr>
                <w:rFonts w:ascii="Arial" w:hAnsi="Arial" w:cs="Lucidasans"/>
                <w:color w:val="365F91" w:themeColor="accent1" w:themeShade="BF"/>
                <w:sz w:val="18"/>
                <w:szCs w:val="18"/>
                <w:lang w:val="de-CH"/>
              </w:rPr>
              <w:t xml:space="preserve">Angabe der dem Projekt zur Verfügung stehenden Ressourcen: </w:t>
            </w:r>
          </w:p>
          <w:p w14:paraId="31C1DAD3" w14:textId="69285A09" w:rsidR="00FA4668" w:rsidRPr="002A3C17" w:rsidRDefault="00CF6A5C" w:rsidP="002C43D5">
            <w:pPr>
              <w:pStyle w:val="Paragraphedeliste"/>
              <w:numPr>
                <w:ilvl w:val="0"/>
                <w:numId w:val="25"/>
              </w:numPr>
              <w:rPr>
                <w:rFonts w:cs="Lucidasans"/>
                <w:i/>
                <w:color w:val="365F91" w:themeColor="accent1" w:themeShade="BF"/>
                <w:sz w:val="18"/>
                <w:szCs w:val="18"/>
                <w:lang w:val="de-CH"/>
              </w:rPr>
            </w:pPr>
            <w:r w:rsidRPr="002A3C17">
              <w:rPr>
                <w:rFonts w:cs="Lucidasans"/>
                <w:i/>
                <w:color w:val="365F91" w:themeColor="accent1" w:themeShade="BF"/>
                <w:sz w:val="18"/>
                <w:szCs w:val="18"/>
                <w:lang w:val="de-CH"/>
              </w:rPr>
              <w:t xml:space="preserve">Im Bereich Personal und Material </w:t>
            </w:r>
          </w:p>
          <w:p w14:paraId="74F49702" w14:textId="08026C9F" w:rsidR="00263BCE" w:rsidRPr="002A3C17" w:rsidRDefault="00CF6A5C" w:rsidP="002C43D5">
            <w:pPr>
              <w:pStyle w:val="Paragraphedeliste"/>
              <w:numPr>
                <w:ilvl w:val="0"/>
                <w:numId w:val="25"/>
              </w:numPr>
              <w:rPr>
                <w:rFonts w:cs="Lucidasans"/>
                <w:color w:val="365F91" w:themeColor="accent1" w:themeShade="BF"/>
                <w:sz w:val="18"/>
                <w:szCs w:val="18"/>
                <w:lang w:val="de-CH"/>
              </w:rPr>
            </w:pPr>
            <w:r w:rsidRPr="002A3C17">
              <w:rPr>
                <w:rFonts w:cs="Lucidasans"/>
                <w:i/>
                <w:color w:val="365F91" w:themeColor="accent1" w:themeShade="BF"/>
                <w:sz w:val="18"/>
                <w:szCs w:val="18"/>
                <w:lang w:val="de-CH"/>
              </w:rPr>
              <w:t>Art der lokalen Beteiligung, ihr Beitrag zum Projekt. Beschreibung der Beteiligung der Bevölkerung an der Projekterarbeitung.</w:t>
            </w:r>
          </w:p>
        </w:tc>
      </w:tr>
      <w:tr w:rsidR="00440E55" w:rsidRPr="006D4B44" w14:paraId="10987E4F" w14:textId="77777777" w:rsidTr="002C43D5">
        <w:trPr>
          <w:trHeight w:val="276"/>
        </w:trPr>
        <w:tc>
          <w:tcPr>
            <w:tcW w:w="3250" w:type="dxa"/>
            <w:gridSpan w:val="2"/>
            <w:tcBorders>
              <w:top w:val="single" w:sz="4" w:space="0" w:color="000000"/>
              <w:left w:val="single" w:sz="4" w:space="0" w:color="000000"/>
              <w:bottom w:val="single" w:sz="4" w:space="0" w:color="000000"/>
            </w:tcBorders>
            <w:tcMar>
              <w:top w:w="57" w:type="dxa"/>
              <w:left w:w="57" w:type="dxa"/>
              <w:bottom w:w="57" w:type="dxa"/>
              <w:right w:w="57" w:type="dxa"/>
            </w:tcMar>
            <w:vAlign w:val="center"/>
          </w:tcPr>
          <w:p w14:paraId="2A83F297" w14:textId="08CEB42A" w:rsidR="00440E55" w:rsidRPr="002A3C17" w:rsidRDefault="00CF6A5C" w:rsidP="00440E55">
            <w:pPr>
              <w:snapToGrid w:val="0"/>
              <w:rPr>
                <w:rFonts w:cs="Arial"/>
                <w:b/>
                <w:color w:val="000000"/>
                <w:sz w:val="24"/>
                <w:szCs w:val="24"/>
                <w:lang w:val="de-CH"/>
              </w:rPr>
            </w:pPr>
            <w:r w:rsidRPr="002A3C17">
              <w:rPr>
                <w:rFonts w:cs="Arial"/>
                <w:b/>
                <w:color w:val="000000"/>
                <w:sz w:val="24"/>
                <w:szCs w:val="24"/>
                <w:lang w:val="de-CH"/>
              </w:rPr>
              <w:t>Begleitung und Bewertung</w:t>
            </w:r>
          </w:p>
        </w:tc>
        <w:tc>
          <w:tcPr>
            <w:tcW w:w="1089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FE4B39" w14:textId="040673F0" w:rsidR="00440E55" w:rsidRPr="002A3C17" w:rsidRDefault="00CF6A5C" w:rsidP="002C43D5">
            <w:pPr>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Angabe der </w:t>
            </w:r>
            <w:r w:rsidRPr="002A3C17">
              <w:rPr>
                <w:rFonts w:cs="Arial"/>
                <w:b/>
                <w:bCs/>
                <w:i/>
                <w:color w:val="365F91" w:themeColor="accent1" w:themeShade="BF"/>
                <w:sz w:val="18"/>
                <w:szCs w:val="18"/>
                <w:lang w:val="de-CH"/>
              </w:rPr>
              <w:t>vorgesehenen Mittel und Massnahmen</w:t>
            </w:r>
            <w:r w:rsidRPr="002A3C17">
              <w:rPr>
                <w:rFonts w:cs="Arial"/>
                <w:i/>
                <w:color w:val="365F91" w:themeColor="accent1" w:themeShade="BF"/>
                <w:sz w:val="18"/>
                <w:szCs w:val="18"/>
                <w:lang w:val="de-CH"/>
              </w:rPr>
              <w:t xml:space="preserve"> zur Projektbegleitung (Übereinstimmung der Aktivitäten mit den Zielen, Einhaltung der Planung) und -bewertung (lokales oder fremdes Gutachten oder durch die MO selbst). </w:t>
            </w:r>
          </w:p>
        </w:tc>
      </w:tr>
      <w:tr w:rsidR="00440E55" w:rsidRPr="006D4B44" w14:paraId="6340081B" w14:textId="77777777" w:rsidTr="002C43D5">
        <w:trPr>
          <w:trHeight w:val="240"/>
        </w:trPr>
        <w:tc>
          <w:tcPr>
            <w:tcW w:w="3250" w:type="dxa"/>
            <w:gridSpan w:val="2"/>
            <w:tcBorders>
              <w:top w:val="single" w:sz="4" w:space="0" w:color="000000"/>
              <w:left w:val="single" w:sz="4" w:space="0" w:color="000000"/>
              <w:bottom w:val="single" w:sz="4" w:space="0" w:color="000000"/>
            </w:tcBorders>
            <w:vAlign w:val="center"/>
          </w:tcPr>
          <w:p w14:paraId="640FB426" w14:textId="37E00AF0" w:rsidR="00440E55" w:rsidRPr="002A3C17" w:rsidRDefault="00CF6A5C" w:rsidP="00440E55">
            <w:pPr>
              <w:snapToGrid w:val="0"/>
              <w:rPr>
                <w:rFonts w:cs="Arial"/>
                <w:b/>
                <w:sz w:val="24"/>
                <w:szCs w:val="24"/>
                <w:lang w:val="de-CH"/>
              </w:rPr>
            </w:pPr>
            <w:r w:rsidRPr="002A3C17">
              <w:rPr>
                <w:rFonts w:cs="Arial"/>
                <w:b/>
                <w:sz w:val="24"/>
                <w:szCs w:val="24"/>
                <w:lang w:val="de-CH"/>
              </w:rPr>
              <w:t>Fortbestehen</w:t>
            </w:r>
          </w:p>
          <w:p w14:paraId="497F151C" w14:textId="44D5D704" w:rsidR="00440E55" w:rsidRPr="002A3C17" w:rsidRDefault="00CF6A5C" w:rsidP="00440E55">
            <w:pPr>
              <w:numPr>
                <w:ilvl w:val="0"/>
                <w:numId w:val="5"/>
              </w:numPr>
              <w:snapToGrid w:val="0"/>
              <w:rPr>
                <w:rFonts w:cs="Arial"/>
                <w:lang w:val="de-CH"/>
              </w:rPr>
            </w:pPr>
            <w:r w:rsidRPr="002A3C17">
              <w:rPr>
                <w:rFonts w:cs="Arial"/>
                <w:lang w:val="de-CH"/>
              </w:rPr>
              <w:t xml:space="preserve">Perspektiven nach Projektende </w:t>
            </w:r>
          </w:p>
          <w:p w14:paraId="0DA8C696" w14:textId="77777777" w:rsidR="00CF6A5C" w:rsidRPr="002A3C17" w:rsidRDefault="00CF6A5C" w:rsidP="00440E55">
            <w:pPr>
              <w:numPr>
                <w:ilvl w:val="0"/>
                <w:numId w:val="5"/>
              </w:numPr>
              <w:snapToGrid w:val="0"/>
              <w:rPr>
                <w:rFonts w:cs="Arial"/>
                <w:lang w:val="de-CH"/>
              </w:rPr>
            </w:pPr>
            <w:r w:rsidRPr="002A3C17">
              <w:rPr>
                <w:rFonts w:cs="Arial"/>
                <w:lang w:val="de-CH"/>
              </w:rPr>
              <w:t>Verfügbare Ressourcen</w:t>
            </w:r>
          </w:p>
          <w:p w14:paraId="0A63B62D" w14:textId="5B897AD5" w:rsidR="00440E55" w:rsidRPr="002A3C17" w:rsidRDefault="00CF6A5C" w:rsidP="00440E55">
            <w:pPr>
              <w:numPr>
                <w:ilvl w:val="0"/>
                <w:numId w:val="5"/>
              </w:numPr>
              <w:snapToGrid w:val="0"/>
              <w:rPr>
                <w:rFonts w:cs="Arial"/>
                <w:lang w:val="de-CH"/>
              </w:rPr>
            </w:pPr>
            <w:r w:rsidRPr="002A3C17">
              <w:rPr>
                <w:rFonts w:cs="Arial"/>
                <w:lang w:val="de-CH"/>
              </w:rPr>
              <w:t>Massnahmen zum Fortbestand</w:t>
            </w:r>
          </w:p>
        </w:tc>
        <w:tc>
          <w:tcPr>
            <w:tcW w:w="1089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508D0D" w14:textId="579CA761" w:rsidR="00440E55" w:rsidRPr="002A3C17" w:rsidRDefault="00CF6A5C" w:rsidP="002C43D5">
            <w:pPr>
              <w:pStyle w:val="Titre8"/>
              <w:tabs>
                <w:tab w:val="left" w:pos="0"/>
              </w:tabs>
              <w:snapToGrid w:val="0"/>
              <w:spacing w:before="0" w:after="0"/>
              <w:rPr>
                <w:rFonts w:ascii="Arial" w:hAnsi="Arial" w:cs="Lucidasans"/>
                <w:color w:val="365F91" w:themeColor="accent1" w:themeShade="BF"/>
                <w:sz w:val="18"/>
                <w:szCs w:val="18"/>
                <w:lang w:val="de-CH"/>
              </w:rPr>
            </w:pPr>
            <w:r w:rsidRPr="002A3C17">
              <w:rPr>
                <w:rFonts w:ascii="Arial" w:hAnsi="Arial" w:cs="Lucidasans"/>
                <w:color w:val="365F91" w:themeColor="accent1" w:themeShade="BF"/>
                <w:sz w:val="18"/>
                <w:szCs w:val="18"/>
                <w:lang w:val="de-CH"/>
              </w:rPr>
              <w:t xml:space="preserve">Angabe der </w:t>
            </w:r>
            <w:r w:rsidRPr="002A3C17">
              <w:rPr>
                <w:rFonts w:ascii="Arial" w:hAnsi="Arial" w:cs="Lucidasans"/>
                <w:b/>
                <w:bCs/>
                <w:color w:val="365F91" w:themeColor="accent1" w:themeShade="BF"/>
                <w:sz w:val="18"/>
                <w:szCs w:val="18"/>
                <w:lang w:val="de-CH"/>
              </w:rPr>
              <w:t>Perspektiven nach Projektende</w:t>
            </w:r>
            <w:r w:rsidRPr="002A3C17">
              <w:rPr>
                <w:rFonts w:ascii="Arial" w:hAnsi="Arial" w:cs="Lucidasans"/>
                <w:color w:val="365F91" w:themeColor="accent1" w:themeShade="BF"/>
                <w:sz w:val="18"/>
                <w:szCs w:val="18"/>
                <w:lang w:val="de-CH"/>
              </w:rPr>
              <w:t xml:space="preserve">: Verselbstständigung des Projekts nach Aufbrauchen des Beitrags, verfügbare Ressourcen, um den Fortbestand zu gewährleisten, vorgesehene Massnahmen, um ein langfristigeres Fortbestehen der Aktion zu sichern. </w:t>
            </w:r>
          </w:p>
        </w:tc>
      </w:tr>
    </w:tbl>
    <w:p w14:paraId="164A14C2" w14:textId="4EFF01C7" w:rsidR="006D3CEA" w:rsidRPr="002A3C17" w:rsidRDefault="006D3CEA" w:rsidP="00B22670">
      <w:pPr>
        <w:rPr>
          <w:lang w:val="de-CH"/>
        </w:rPr>
      </w:pPr>
    </w:p>
    <w:p w14:paraId="3F995D5E" w14:textId="332A73AD" w:rsidR="004A3734" w:rsidRPr="002A3C17" w:rsidRDefault="007D0629" w:rsidP="00C25BEF">
      <w:pPr>
        <w:numPr>
          <w:ilvl w:val="0"/>
          <w:numId w:val="13"/>
        </w:numPr>
        <w:tabs>
          <w:tab w:val="clear" w:pos="644"/>
        </w:tabs>
        <w:ind w:left="0" w:hanging="284"/>
        <w:rPr>
          <w:b/>
          <w:i/>
          <w:color w:val="800000"/>
          <w:lang w:val="de-CH"/>
        </w:rPr>
      </w:pPr>
      <w:r w:rsidRPr="002A3C17">
        <w:rPr>
          <w:b/>
          <w:i/>
          <w:color w:val="800000"/>
          <w:lang w:val="de-CH"/>
        </w:rPr>
        <w:t>Logis</w:t>
      </w:r>
      <w:r w:rsidR="002A3C17">
        <w:rPr>
          <w:b/>
          <w:i/>
          <w:color w:val="800000"/>
          <w:lang w:val="de-CH"/>
        </w:rPr>
        <w:t>c</w:t>
      </w:r>
      <w:r w:rsidRPr="002A3C17">
        <w:rPr>
          <w:b/>
          <w:i/>
          <w:color w:val="800000"/>
          <w:lang w:val="de-CH"/>
        </w:rPr>
        <w:t>her Rahmen</w:t>
      </w:r>
      <w:r w:rsidR="00DD430C" w:rsidRPr="002A3C17">
        <w:rPr>
          <w:b/>
          <w:i/>
          <w:color w:val="800000"/>
          <w:lang w:val="de-CH"/>
        </w:rPr>
        <w:t>:</w:t>
      </w:r>
    </w:p>
    <w:p w14:paraId="6FE3CBD7" w14:textId="5FFA9509" w:rsidR="008A79C1" w:rsidRPr="002A3C17" w:rsidRDefault="008A79C1">
      <w:pPr>
        <w:rPr>
          <w:lang w:val="de-CH"/>
        </w:rPr>
      </w:pPr>
    </w:p>
    <w:tbl>
      <w:tblPr>
        <w:tblW w:w="5000" w:type="pct"/>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97"/>
        <w:gridCol w:w="3952"/>
        <w:gridCol w:w="3102"/>
        <w:gridCol w:w="3414"/>
      </w:tblGrid>
      <w:tr w:rsidR="00885F73" w:rsidRPr="006D4B44" w14:paraId="74544D2E" w14:textId="36367DDD" w:rsidTr="002C43D5">
        <w:trPr>
          <w:trHeight w:val="342"/>
        </w:trPr>
        <w:tc>
          <w:tcPr>
            <w:tcW w:w="1305" w:type="pct"/>
            <w:tcBorders>
              <w:bottom w:val="single" w:sz="4" w:space="0" w:color="auto"/>
            </w:tcBorders>
            <w:shd w:val="clear" w:color="auto" w:fill="E6E6E6"/>
            <w:tcMar>
              <w:top w:w="28" w:type="dxa"/>
              <w:left w:w="28" w:type="dxa"/>
              <w:bottom w:w="28" w:type="dxa"/>
              <w:right w:w="28" w:type="dxa"/>
            </w:tcMar>
            <w:vAlign w:val="center"/>
          </w:tcPr>
          <w:p w14:paraId="3729E191" w14:textId="034DDEE2" w:rsidR="00885F73" w:rsidRPr="002A3C17" w:rsidRDefault="007D0629" w:rsidP="00A35E77">
            <w:pPr>
              <w:rPr>
                <w:b/>
                <w:lang w:val="de-CH"/>
              </w:rPr>
            </w:pPr>
            <w:r w:rsidRPr="002A3C17">
              <w:rPr>
                <w:b/>
                <w:sz w:val="24"/>
                <w:lang w:val="de-CH"/>
              </w:rPr>
              <w:t>Zweck</w:t>
            </w:r>
            <w:r w:rsidR="00885F73" w:rsidRPr="002A3C17">
              <w:rPr>
                <w:b/>
                <w:sz w:val="24"/>
                <w:lang w:val="de-CH"/>
              </w:rPr>
              <w:t xml:space="preserve"> </w:t>
            </w:r>
            <w:r w:rsidR="00885F73" w:rsidRPr="002A3C17">
              <w:rPr>
                <w:b/>
                <w:lang w:val="de-CH"/>
              </w:rPr>
              <w:t>(o</w:t>
            </w:r>
            <w:r w:rsidRPr="002A3C17">
              <w:rPr>
                <w:b/>
                <w:lang w:val="de-CH"/>
              </w:rPr>
              <w:t>der Hauptziel</w:t>
            </w:r>
            <w:r w:rsidR="00885F73" w:rsidRPr="002A3C17">
              <w:rPr>
                <w:b/>
                <w:lang w:val="de-CH"/>
              </w:rPr>
              <w:t>)</w:t>
            </w:r>
          </w:p>
        </w:tc>
        <w:tc>
          <w:tcPr>
            <w:tcW w:w="3695" w:type="pct"/>
            <w:gridSpan w:val="3"/>
            <w:tcBorders>
              <w:bottom w:val="single" w:sz="4" w:space="0" w:color="auto"/>
            </w:tcBorders>
            <w:tcMar>
              <w:top w:w="28" w:type="dxa"/>
              <w:left w:w="28" w:type="dxa"/>
              <w:bottom w:w="28" w:type="dxa"/>
              <w:right w:w="28" w:type="dxa"/>
            </w:tcMar>
            <w:vAlign w:val="center"/>
          </w:tcPr>
          <w:p w14:paraId="63875D73" w14:textId="3F9F87EA" w:rsidR="00885F73" w:rsidRPr="002A3C17" w:rsidRDefault="007D0629" w:rsidP="003F6D9B">
            <w:pPr>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Der Zweck ist der positive Zustand, welcher für die Zukunft gewünscht wirt, das Hauptziel, das man mittel- oder langfristig erreichen will. Das eingereichte Projekt trägt dazu bei. </w:t>
            </w:r>
            <w:r w:rsidRPr="002A3C17">
              <w:rPr>
                <w:rFonts w:cs="Arial"/>
                <w:b/>
                <w:bCs/>
                <w:i/>
                <w:color w:val="365F91" w:themeColor="accent1" w:themeShade="BF"/>
                <w:sz w:val="18"/>
                <w:szCs w:val="18"/>
                <w:lang w:val="de-CH"/>
              </w:rPr>
              <w:t>Beispiel: Verbesserung der Lebensbedingungen der Familien im betroffenen ländlichen Raum.</w:t>
            </w:r>
            <w:r w:rsidRPr="002A3C17">
              <w:rPr>
                <w:rFonts w:cs="Arial"/>
                <w:i/>
                <w:color w:val="365F91" w:themeColor="accent1" w:themeShade="BF"/>
                <w:sz w:val="18"/>
                <w:szCs w:val="18"/>
                <w:lang w:val="de-CH"/>
              </w:rPr>
              <w:t xml:space="preserve"> </w:t>
            </w:r>
          </w:p>
        </w:tc>
      </w:tr>
      <w:tr w:rsidR="005302C1" w:rsidRPr="006D4B44" w14:paraId="76C4DBF3" w14:textId="5B1900A2" w:rsidTr="002C43D5">
        <w:trPr>
          <w:trHeight w:val="251"/>
        </w:trPr>
        <w:tc>
          <w:tcPr>
            <w:tcW w:w="1305" w:type="pct"/>
            <w:shd w:val="clear" w:color="auto" w:fill="E6E6E6"/>
            <w:tcMar>
              <w:top w:w="28" w:type="dxa"/>
              <w:left w:w="28" w:type="dxa"/>
              <w:bottom w:w="28" w:type="dxa"/>
              <w:right w:w="28" w:type="dxa"/>
            </w:tcMar>
            <w:vAlign w:val="center"/>
          </w:tcPr>
          <w:p w14:paraId="0F34A132" w14:textId="5003D941" w:rsidR="00E774FA" w:rsidRPr="002A3C17" w:rsidRDefault="007D0629" w:rsidP="00885F73">
            <w:pPr>
              <w:rPr>
                <w:b/>
                <w:lang w:val="de-CH"/>
              </w:rPr>
            </w:pPr>
            <w:r w:rsidRPr="002A3C17">
              <w:rPr>
                <w:b/>
                <w:sz w:val="24"/>
                <w:lang w:val="de-CH"/>
              </w:rPr>
              <w:t>Spezifisches</w:t>
            </w:r>
            <w:r w:rsidR="00E774FA" w:rsidRPr="002A3C17">
              <w:rPr>
                <w:b/>
                <w:lang w:val="de-CH"/>
              </w:rPr>
              <w:t xml:space="preserve"> (o</w:t>
            </w:r>
            <w:r w:rsidRPr="002A3C17">
              <w:rPr>
                <w:b/>
                <w:lang w:val="de-CH"/>
              </w:rPr>
              <w:t>der</w:t>
            </w:r>
            <w:r w:rsidR="00E774FA" w:rsidRPr="002A3C17">
              <w:rPr>
                <w:b/>
                <w:lang w:val="de-CH"/>
              </w:rPr>
              <w:t xml:space="preserve"> </w:t>
            </w:r>
            <w:r w:rsidRPr="002A3C17">
              <w:rPr>
                <w:b/>
                <w:lang w:val="de-CH"/>
              </w:rPr>
              <w:t>allgemeines</w:t>
            </w:r>
            <w:r w:rsidR="00E774FA" w:rsidRPr="002A3C17">
              <w:rPr>
                <w:b/>
                <w:lang w:val="de-CH"/>
              </w:rPr>
              <w:t>)</w:t>
            </w:r>
            <w:r w:rsidRPr="002A3C17">
              <w:rPr>
                <w:b/>
                <w:lang w:val="de-CH"/>
              </w:rPr>
              <w:t xml:space="preserve"> </w:t>
            </w:r>
            <w:r w:rsidRPr="002A3C17">
              <w:rPr>
                <w:b/>
                <w:sz w:val="24"/>
                <w:szCs w:val="24"/>
                <w:lang w:val="de-CH"/>
              </w:rPr>
              <w:t>Ziel</w:t>
            </w:r>
          </w:p>
          <w:p w14:paraId="6BB8D5F3" w14:textId="4BAEE283" w:rsidR="00885F73" w:rsidRPr="002A3C17" w:rsidRDefault="00885F73" w:rsidP="00885F73">
            <w:pPr>
              <w:rPr>
                <w:b/>
                <w:lang w:val="de-CH"/>
              </w:rPr>
            </w:pPr>
            <w:r w:rsidRPr="002A3C17">
              <w:rPr>
                <w:b/>
                <w:lang w:val="de-CH"/>
              </w:rPr>
              <w:t>(outcome)</w:t>
            </w:r>
          </w:p>
          <w:p w14:paraId="0BA59224" w14:textId="77777777" w:rsidR="007D0629" w:rsidRPr="002A3C17" w:rsidRDefault="007D0629" w:rsidP="007D0629">
            <w:pPr>
              <w:rPr>
                <w:i/>
                <w:color w:val="800000"/>
                <w:sz w:val="18"/>
                <w:szCs w:val="18"/>
                <w:lang w:val="de-CH"/>
              </w:rPr>
            </w:pPr>
            <w:r w:rsidRPr="002A3C17">
              <w:rPr>
                <w:i/>
                <w:color w:val="800000"/>
                <w:sz w:val="18"/>
                <w:szCs w:val="18"/>
                <w:lang w:val="de-CH"/>
              </w:rPr>
              <w:t xml:space="preserve">Das spezifische Ziel ist die </w:t>
            </w:r>
            <w:r w:rsidRPr="002A3C17">
              <w:rPr>
                <w:b/>
                <w:bCs/>
                <w:i/>
                <w:color w:val="800000"/>
                <w:sz w:val="18"/>
                <w:szCs w:val="18"/>
                <w:lang w:val="de-CH"/>
              </w:rPr>
              <w:t>positive Entwicklung des Hauptproblems</w:t>
            </w:r>
            <w:r w:rsidRPr="002A3C17">
              <w:rPr>
                <w:i/>
                <w:color w:val="800000"/>
                <w:sz w:val="18"/>
                <w:szCs w:val="18"/>
                <w:lang w:val="de-CH"/>
              </w:rPr>
              <w:t>, welches man mit dem Projekt lösen will. Es ist die Situation, in der man sich bei Projektende befinden möchte.</w:t>
            </w:r>
          </w:p>
          <w:p w14:paraId="26A18BF5" w14:textId="4CB2DA2C" w:rsidR="00885F73" w:rsidRPr="002A3C17" w:rsidRDefault="007D0629" w:rsidP="000C0A0C">
            <w:pPr>
              <w:rPr>
                <w:i/>
                <w:color w:val="800000"/>
                <w:sz w:val="18"/>
                <w:szCs w:val="18"/>
                <w:lang w:val="de-CH"/>
              </w:rPr>
            </w:pPr>
            <w:r w:rsidRPr="002A3C17">
              <w:rPr>
                <w:i/>
                <w:color w:val="800000"/>
                <w:sz w:val="18"/>
                <w:szCs w:val="18"/>
                <w:lang w:val="de-CH"/>
              </w:rPr>
              <w:t>Erfahrungsgemäss kann ein Projekt schwerlich mehr als ein Hauptziel gleichzeitig verfolgen.</w:t>
            </w:r>
          </w:p>
        </w:tc>
        <w:tc>
          <w:tcPr>
            <w:tcW w:w="1395" w:type="pct"/>
            <w:shd w:val="clear" w:color="auto" w:fill="E6E6E6"/>
            <w:tcMar>
              <w:top w:w="28" w:type="dxa"/>
              <w:left w:w="28" w:type="dxa"/>
              <w:bottom w:w="28" w:type="dxa"/>
              <w:right w:w="28" w:type="dxa"/>
            </w:tcMar>
            <w:vAlign w:val="center"/>
          </w:tcPr>
          <w:p w14:paraId="24713C63" w14:textId="1C8A76C0" w:rsidR="00885F73" w:rsidRPr="002A3C17" w:rsidRDefault="007D0629" w:rsidP="000C0A0C">
            <w:pPr>
              <w:snapToGrid w:val="0"/>
              <w:rPr>
                <w:rFonts w:cs="Arial"/>
                <w:b/>
                <w:sz w:val="24"/>
                <w:szCs w:val="24"/>
                <w:lang w:val="de-CH"/>
              </w:rPr>
            </w:pPr>
            <w:r w:rsidRPr="002A3C17">
              <w:rPr>
                <w:rFonts w:cs="Arial"/>
                <w:b/>
                <w:sz w:val="24"/>
                <w:szCs w:val="24"/>
                <w:lang w:val="de-CH"/>
              </w:rPr>
              <w:t>Indikatoren</w:t>
            </w:r>
          </w:p>
          <w:p w14:paraId="1CB7565C" w14:textId="77777777" w:rsidR="007D0629" w:rsidRPr="002A3C17" w:rsidRDefault="007D0629" w:rsidP="007D0629">
            <w:pPr>
              <w:snapToGrid w:val="0"/>
              <w:rPr>
                <w:rFonts w:cs="Arial"/>
                <w:i/>
                <w:color w:val="800000"/>
                <w:sz w:val="18"/>
                <w:szCs w:val="18"/>
                <w:lang w:val="de-CH"/>
              </w:rPr>
            </w:pPr>
            <w:r w:rsidRPr="002A3C17">
              <w:rPr>
                <w:rFonts w:cs="Arial"/>
                <w:i/>
                <w:color w:val="800000"/>
                <w:sz w:val="18"/>
                <w:szCs w:val="18"/>
                <w:lang w:val="de-CH"/>
              </w:rPr>
              <w:t xml:space="preserve">Indikatoren sind </w:t>
            </w:r>
            <w:r w:rsidRPr="002A3C17">
              <w:rPr>
                <w:rFonts w:cs="Arial"/>
                <w:b/>
                <w:bCs/>
                <w:i/>
                <w:color w:val="800000"/>
                <w:sz w:val="18"/>
                <w:szCs w:val="18"/>
                <w:lang w:val="de-CH"/>
              </w:rPr>
              <w:t>Parameter</w:t>
            </w:r>
            <w:r w:rsidRPr="002A3C17">
              <w:rPr>
                <w:rFonts w:cs="Arial"/>
                <w:i/>
                <w:color w:val="800000"/>
                <w:sz w:val="18"/>
                <w:szCs w:val="18"/>
                <w:lang w:val="de-CH"/>
              </w:rPr>
              <w:t xml:space="preserve"> (Faktoren oder Variablen), </w:t>
            </w:r>
            <w:r w:rsidRPr="002A3C17">
              <w:rPr>
                <w:rFonts w:cs="Arial"/>
                <w:b/>
                <w:bCs/>
                <w:i/>
                <w:color w:val="800000"/>
                <w:sz w:val="18"/>
                <w:szCs w:val="18"/>
                <w:lang w:val="de-CH"/>
              </w:rPr>
              <w:t>nach welchen der Erfolg eines Projekts bewertet werden kann</w:t>
            </w:r>
            <w:r w:rsidRPr="002A3C17">
              <w:rPr>
                <w:rFonts w:cs="Arial"/>
                <w:i/>
                <w:color w:val="800000"/>
                <w:sz w:val="18"/>
                <w:szCs w:val="18"/>
                <w:lang w:val="de-CH"/>
              </w:rPr>
              <w:t>.</w:t>
            </w:r>
          </w:p>
          <w:p w14:paraId="2726682D" w14:textId="43B39D72" w:rsidR="007D0629" w:rsidRPr="002A3C17" w:rsidRDefault="007D0629" w:rsidP="007D0629">
            <w:pPr>
              <w:snapToGrid w:val="0"/>
              <w:rPr>
                <w:rFonts w:cs="Arial"/>
                <w:i/>
                <w:color w:val="365F91" w:themeColor="accent1" w:themeShade="BF"/>
                <w:sz w:val="18"/>
                <w:szCs w:val="18"/>
                <w:lang w:val="de-CH"/>
              </w:rPr>
            </w:pPr>
            <w:r w:rsidRPr="002A3C17">
              <w:rPr>
                <w:rFonts w:cs="Arial"/>
                <w:i/>
                <w:color w:val="800000"/>
                <w:sz w:val="18"/>
                <w:szCs w:val="18"/>
                <w:lang w:val="de-CH"/>
              </w:rPr>
              <w:t xml:space="preserve">Sie können qualitativ oder quantitativ sein, in beiden Fällen kann damit beurteilt werden, ob das erwartete Ergebnis erreicht wurde. Sie werden häufig in </w:t>
            </w:r>
            <w:r w:rsidRPr="002A3C17">
              <w:rPr>
                <w:rFonts w:cs="Arial"/>
                <w:b/>
                <w:bCs/>
                <w:i/>
                <w:color w:val="800000"/>
                <w:sz w:val="18"/>
                <w:szCs w:val="18"/>
                <w:lang w:val="de-CH"/>
              </w:rPr>
              <w:t>Zahlen</w:t>
            </w:r>
            <w:r w:rsidRPr="002A3C17">
              <w:rPr>
                <w:rFonts w:cs="Arial"/>
                <w:i/>
                <w:color w:val="800000"/>
                <w:sz w:val="18"/>
                <w:szCs w:val="18"/>
                <w:lang w:val="de-CH"/>
              </w:rPr>
              <w:t xml:space="preserve"> ausgedrückt, müssen aber </w:t>
            </w:r>
            <w:r w:rsidRPr="002A3C17">
              <w:rPr>
                <w:rFonts w:cs="Arial"/>
                <w:b/>
                <w:bCs/>
                <w:i/>
                <w:color w:val="800000"/>
                <w:sz w:val="18"/>
                <w:szCs w:val="18"/>
                <w:lang w:val="de-CH"/>
              </w:rPr>
              <w:t>gemessen</w:t>
            </w:r>
            <w:r w:rsidRPr="002A3C17">
              <w:rPr>
                <w:rFonts w:cs="Arial"/>
                <w:i/>
                <w:color w:val="800000"/>
                <w:sz w:val="18"/>
                <w:szCs w:val="18"/>
                <w:lang w:val="de-CH"/>
              </w:rPr>
              <w:t xml:space="preserve"> werden können. </w:t>
            </w:r>
          </w:p>
          <w:p w14:paraId="1E82F578" w14:textId="79B3BB1C" w:rsidR="00885F73" w:rsidRPr="002A3C17" w:rsidRDefault="00885F73" w:rsidP="000C0A0C">
            <w:pPr>
              <w:snapToGrid w:val="0"/>
              <w:rPr>
                <w:rFonts w:cs="Arial"/>
                <w:i/>
                <w:color w:val="365F91" w:themeColor="accent1" w:themeShade="BF"/>
                <w:sz w:val="18"/>
                <w:szCs w:val="18"/>
                <w:lang w:val="de-CH"/>
              </w:rPr>
            </w:pPr>
          </w:p>
        </w:tc>
        <w:tc>
          <w:tcPr>
            <w:tcW w:w="1095" w:type="pct"/>
            <w:shd w:val="clear" w:color="auto" w:fill="E6E6E6"/>
            <w:tcMar>
              <w:top w:w="28" w:type="dxa"/>
              <w:left w:w="28" w:type="dxa"/>
              <w:bottom w:w="28" w:type="dxa"/>
              <w:right w:w="28" w:type="dxa"/>
            </w:tcMar>
            <w:vAlign w:val="center"/>
          </w:tcPr>
          <w:p w14:paraId="3A43614E" w14:textId="436035AE" w:rsidR="00885F73" w:rsidRPr="002A3C17" w:rsidRDefault="007D0629" w:rsidP="005C7A13">
            <w:pPr>
              <w:snapToGrid w:val="0"/>
              <w:rPr>
                <w:rFonts w:cs="Arial"/>
                <w:b/>
                <w:sz w:val="24"/>
                <w:szCs w:val="24"/>
                <w:lang w:val="de-CH"/>
              </w:rPr>
            </w:pPr>
            <w:r w:rsidRPr="002A3C17">
              <w:rPr>
                <w:rFonts w:cs="Arial"/>
                <w:b/>
                <w:sz w:val="24"/>
                <w:szCs w:val="24"/>
                <w:lang w:val="de-CH"/>
              </w:rPr>
              <w:t>Kontrollmittel</w:t>
            </w:r>
          </w:p>
          <w:p w14:paraId="0599C623" w14:textId="77777777" w:rsidR="007B4700" w:rsidRPr="002A3C17" w:rsidRDefault="007B4700" w:rsidP="005C7A13">
            <w:pPr>
              <w:snapToGrid w:val="0"/>
              <w:rPr>
                <w:rFonts w:cs="Arial"/>
                <w:i/>
                <w:color w:val="365F91" w:themeColor="accent1" w:themeShade="BF"/>
                <w:sz w:val="18"/>
                <w:szCs w:val="18"/>
                <w:lang w:val="de-CH"/>
              </w:rPr>
            </w:pPr>
          </w:p>
          <w:p w14:paraId="4542D4C3" w14:textId="77777777" w:rsidR="007D0629" w:rsidRPr="002A3C17" w:rsidRDefault="007D0629" w:rsidP="007D0629">
            <w:pPr>
              <w:snapToGrid w:val="0"/>
              <w:rPr>
                <w:rFonts w:cs="Arial"/>
                <w:i/>
                <w:color w:val="800000"/>
                <w:sz w:val="18"/>
                <w:szCs w:val="18"/>
                <w:lang w:val="de-CH"/>
              </w:rPr>
            </w:pPr>
            <w:r w:rsidRPr="002A3C17">
              <w:rPr>
                <w:rFonts w:cs="Arial"/>
                <w:i/>
                <w:color w:val="800000"/>
                <w:sz w:val="18"/>
                <w:szCs w:val="18"/>
                <w:lang w:val="de-CH"/>
              </w:rPr>
              <w:t>Es handelt sich dabei um die zur Messung der Indikatoren erhobenen Daten und um die Dokumente, in welchen sie zu finden sind.</w:t>
            </w:r>
          </w:p>
          <w:p w14:paraId="06BEFB5B" w14:textId="7FFF055C" w:rsidR="007D0629" w:rsidRPr="002A3C17" w:rsidRDefault="007D0629" w:rsidP="007D0629">
            <w:pPr>
              <w:snapToGrid w:val="0"/>
              <w:rPr>
                <w:rFonts w:cs="Arial"/>
                <w:i/>
                <w:color w:val="365F91" w:themeColor="accent1" w:themeShade="BF"/>
                <w:sz w:val="18"/>
                <w:szCs w:val="18"/>
                <w:lang w:val="de-CH"/>
              </w:rPr>
            </w:pPr>
            <w:r w:rsidRPr="002A3C17">
              <w:rPr>
                <w:rFonts w:cs="Arial"/>
                <w:i/>
                <w:color w:val="800000"/>
                <w:sz w:val="18"/>
                <w:szCs w:val="18"/>
                <w:lang w:val="de-CH"/>
              </w:rPr>
              <w:t xml:space="preserve">Es ist wichtig im Voraus zu wissen, wo man diese Daten sammeln will und in welchen Dokumenten sie zu finden sind. </w:t>
            </w:r>
          </w:p>
          <w:p w14:paraId="210FD0AA" w14:textId="0EADAFC2" w:rsidR="00885F73" w:rsidRPr="002A3C17" w:rsidRDefault="00885F73" w:rsidP="007B4700">
            <w:pPr>
              <w:snapToGrid w:val="0"/>
              <w:rPr>
                <w:rFonts w:cs="Arial"/>
                <w:i/>
                <w:color w:val="365F91" w:themeColor="accent1" w:themeShade="BF"/>
                <w:sz w:val="18"/>
                <w:szCs w:val="18"/>
                <w:lang w:val="de-CH"/>
              </w:rPr>
            </w:pPr>
          </w:p>
        </w:tc>
        <w:tc>
          <w:tcPr>
            <w:tcW w:w="1205" w:type="pct"/>
            <w:shd w:val="clear" w:color="auto" w:fill="E6E6E6"/>
            <w:tcMar>
              <w:top w:w="28" w:type="dxa"/>
              <w:left w:w="28" w:type="dxa"/>
              <w:bottom w:w="28" w:type="dxa"/>
              <w:right w:w="28" w:type="dxa"/>
            </w:tcMar>
            <w:vAlign w:val="center"/>
          </w:tcPr>
          <w:p w14:paraId="693A2A5B" w14:textId="51087632" w:rsidR="00885F73" w:rsidRPr="002A3C17" w:rsidRDefault="00885F73" w:rsidP="00885F73">
            <w:pPr>
              <w:rPr>
                <w:b/>
                <w:sz w:val="18"/>
                <w:szCs w:val="18"/>
                <w:lang w:val="de-CH"/>
              </w:rPr>
            </w:pPr>
          </w:p>
        </w:tc>
      </w:tr>
      <w:tr w:rsidR="005302C1" w:rsidRPr="006D4B44" w14:paraId="00C9A49E" w14:textId="7777C749" w:rsidTr="002C43D5">
        <w:trPr>
          <w:trHeight w:val="342"/>
        </w:trPr>
        <w:tc>
          <w:tcPr>
            <w:tcW w:w="1305" w:type="pct"/>
            <w:tcBorders>
              <w:bottom w:val="single" w:sz="4" w:space="0" w:color="auto"/>
            </w:tcBorders>
            <w:tcMar>
              <w:top w:w="28" w:type="dxa"/>
              <w:left w:w="28" w:type="dxa"/>
              <w:bottom w:w="28" w:type="dxa"/>
              <w:right w:w="28" w:type="dxa"/>
            </w:tcMar>
            <w:vAlign w:val="center"/>
          </w:tcPr>
          <w:p w14:paraId="2C69B6A1" w14:textId="3F46C818" w:rsidR="00885F73" w:rsidRPr="002A3C17" w:rsidRDefault="007D0629" w:rsidP="002F5D5D">
            <w:pPr>
              <w:ind w:left="426" w:hanging="426"/>
              <w:rPr>
                <w:b/>
                <w:i/>
                <w:color w:val="365F91" w:themeColor="accent1" w:themeShade="BF"/>
                <w:sz w:val="18"/>
                <w:szCs w:val="18"/>
                <w:lang w:val="de-CH"/>
              </w:rPr>
            </w:pPr>
            <w:r w:rsidRPr="002A3C17">
              <w:rPr>
                <w:b/>
                <w:i/>
                <w:color w:val="365F91" w:themeColor="accent1" w:themeShade="BF"/>
                <w:sz w:val="18"/>
                <w:szCs w:val="18"/>
                <w:lang w:val="de-CH"/>
              </w:rPr>
              <w:t>z.B</w:t>
            </w:r>
            <w:r w:rsidR="00885F73" w:rsidRPr="002A3C17">
              <w:rPr>
                <w:b/>
                <w:i/>
                <w:color w:val="365F91" w:themeColor="accent1" w:themeShade="BF"/>
                <w:sz w:val="18"/>
                <w:szCs w:val="18"/>
                <w:lang w:val="de-CH"/>
              </w:rPr>
              <w:t xml:space="preserve">.: </w:t>
            </w:r>
            <w:r w:rsidRPr="002A3C17">
              <w:rPr>
                <w:b/>
                <w:i/>
                <w:color w:val="365F91" w:themeColor="accent1" w:themeShade="BF"/>
                <w:sz w:val="18"/>
                <w:szCs w:val="18"/>
                <w:lang w:val="de-CH"/>
              </w:rPr>
              <w:t>Die Produktion von Hülsenfrüchten hat zugenommen.</w:t>
            </w:r>
          </w:p>
        </w:tc>
        <w:tc>
          <w:tcPr>
            <w:tcW w:w="1395" w:type="pct"/>
            <w:tcBorders>
              <w:bottom w:val="single" w:sz="4" w:space="0" w:color="auto"/>
            </w:tcBorders>
            <w:tcMar>
              <w:top w:w="28" w:type="dxa"/>
              <w:left w:w="28" w:type="dxa"/>
              <w:bottom w:w="28" w:type="dxa"/>
              <w:right w:w="28" w:type="dxa"/>
            </w:tcMar>
            <w:vAlign w:val="center"/>
          </w:tcPr>
          <w:p w14:paraId="47536255" w14:textId="11CF078E" w:rsidR="00885F73" w:rsidRPr="002A3C17" w:rsidRDefault="007D0629" w:rsidP="002F5D5D">
            <w:pPr>
              <w:snapToGrid w:val="0"/>
              <w:ind w:left="369" w:hanging="369"/>
              <w:rPr>
                <w:rFonts w:cs="Arial"/>
                <w:color w:val="365F91" w:themeColor="accent1" w:themeShade="BF"/>
                <w:sz w:val="24"/>
                <w:szCs w:val="24"/>
                <w:lang w:val="de-CH"/>
              </w:rPr>
            </w:pPr>
            <w:r w:rsidRPr="002A3C17">
              <w:rPr>
                <w:rFonts w:cs="Arial"/>
                <w:b/>
                <w:i/>
                <w:color w:val="365F91" w:themeColor="accent1" w:themeShade="BF"/>
                <w:sz w:val="18"/>
                <w:szCs w:val="18"/>
                <w:lang w:val="de-CH"/>
              </w:rPr>
              <w:t>z.B.</w:t>
            </w:r>
            <w:r w:rsidR="00885F73" w:rsidRPr="002A3C17">
              <w:rPr>
                <w:rFonts w:cs="Arial"/>
                <w:b/>
                <w:i/>
                <w:color w:val="365F91" w:themeColor="accent1" w:themeShade="BF"/>
                <w:sz w:val="18"/>
                <w:szCs w:val="18"/>
                <w:lang w:val="de-CH"/>
              </w:rPr>
              <w:t xml:space="preserve">: </w:t>
            </w:r>
            <w:r w:rsidRPr="002A3C17">
              <w:rPr>
                <w:rFonts w:cs="Arial"/>
                <w:b/>
                <w:i/>
                <w:color w:val="365F91" w:themeColor="accent1" w:themeShade="BF"/>
                <w:sz w:val="18"/>
                <w:szCs w:val="18"/>
                <w:lang w:val="de-CH"/>
              </w:rPr>
              <w:t>Die Produktion von Hülsenfrüchten wurde innert 2 Jahren verdoppelt.</w:t>
            </w:r>
          </w:p>
        </w:tc>
        <w:tc>
          <w:tcPr>
            <w:tcW w:w="1095" w:type="pct"/>
            <w:tcBorders>
              <w:bottom w:val="single" w:sz="4" w:space="0" w:color="auto"/>
            </w:tcBorders>
            <w:tcMar>
              <w:top w:w="28" w:type="dxa"/>
              <w:left w:w="28" w:type="dxa"/>
              <w:bottom w:w="28" w:type="dxa"/>
              <w:right w:w="28" w:type="dxa"/>
            </w:tcMar>
            <w:vAlign w:val="center"/>
          </w:tcPr>
          <w:p w14:paraId="5F5CB522" w14:textId="300BAC0E" w:rsidR="00885F73" w:rsidRPr="002A3C17" w:rsidRDefault="007D0629" w:rsidP="005C7A13">
            <w:pPr>
              <w:snapToGrid w:val="0"/>
              <w:rPr>
                <w:rFonts w:cs="Arial"/>
                <w:b/>
                <w:i/>
                <w:color w:val="365F91" w:themeColor="accent1" w:themeShade="BF"/>
                <w:sz w:val="18"/>
                <w:szCs w:val="18"/>
                <w:lang w:val="de-CH"/>
              </w:rPr>
            </w:pPr>
            <w:r w:rsidRPr="002A3C17">
              <w:rPr>
                <w:rFonts w:cs="Arial"/>
                <w:b/>
                <w:i/>
                <w:color w:val="365F91" w:themeColor="accent1" w:themeShade="BF"/>
                <w:sz w:val="18"/>
                <w:szCs w:val="18"/>
                <w:lang w:val="de-CH"/>
              </w:rPr>
              <w:t>z.B.</w:t>
            </w:r>
            <w:r w:rsidR="00885F73" w:rsidRPr="002A3C17">
              <w:rPr>
                <w:rFonts w:cs="Arial"/>
                <w:b/>
                <w:i/>
                <w:color w:val="365F91" w:themeColor="accent1" w:themeShade="BF"/>
                <w:sz w:val="18"/>
                <w:szCs w:val="18"/>
                <w:lang w:val="de-CH"/>
              </w:rPr>
              <w:t xml:space="preserve">: - </w:t>
            </w:r>
            <w:r w:rsidRPr="002A3C17">
              <w:rPr>
                <w:rFonts w:cs="Arial"/>
                <w:b/>
                <w:i/>
                <w:color w:val="365F91" w:themeColor="accent1" w:themeShade="BF"/>
                <w:sz w:val="18"/>
                <w:szCs w:val="18"/>
                <w:lang w:val="de-CH"/>
              </w:rPr>
              <w:t xml:space="preserve">Produktionsberichte </w:t>
            </w:r>
          </w:p>
          <w:p w14:paraId="7246703A" w14:textId="1A1896F5" w:rsidR="00885F73" w:rsidRPr="002A3C17" w:rsidRDefault="00885F73" w:rsidP="005C7A13">
            <w:pPr>
              <w:tabs>
                <w:tab w:val="left" w:pos="412"/>
              </w:tabs>
              <w:snapToGrid w:val="0"/>
              <w:rPr>
                <w:rFonts w:cs="Arial"/>
                <w:color w:val="365F91" w:themeColor="accent1" w:themeShade="BF"/>
                <w:sz w:val="18"/>
                <w:szCs w:val="18"/>
                <w:lang w:val="de-CH"/>
              </w:rPr>
            </w:pPr>
            <w:r w:rsidRPr="002A3C17">
              <w:rPr>
                <w:rFonts w:cs="Arial"/>
                <w:b/>
                <w:i/>
                <w:color w:val="365F91" w:themeColor="accent1" w:themeShade="BF"/>
                <w:sz w:val="18"/>
                <w:szCs w:val="18"/>
                <w:lang w:val="de-CH"/>
              </w:rPr>
              <w:tab/>
              <w:t xml:space="preserve">- </w:t>
            </w:r>
            <w:r w:rsidR="007D0629" w:rsidRPr="002A3C17">
              <w:rPr>
                <w:rFonts w:cs="Arial"/>
                <w:b/>
                <w:i/>
                <w:color w:val="365F91" w:themeColor="accent1" w:themeShade="BF"/>
                <w:sz w:val="18"/>
                <w:szCs w:val="18"/>
                <w:lang w:val="de-CH"/>
              </w:rPr>
              <w:t>Jährliche Bewertung</w:t>
            </w:r>
          </w:p>
        </w:tc>
        <w:tc>
          <w:tcPr>
            <w:tcW w:w="1205" w:type="pct"/>
            <w:tcBorders>
              <w:bottom w:val="single" w:sz="4" w:space="0" w:color="auto"/>
            </w:tcBorders>
            <w:tcMar>
              <w:top w:w="28" w:type="dxa"/>
              <w:left w:w="28" w:type="dxa"/>
              <w:bottom w:w="28" w:type="dxa"/>
              <w:right w:w="28" w:type="dxa"/>
            </w:tcMar>
            <w:vAlign w:val="center"/>
          </w:tcPr>
          <w:p w14:paraId="492540BE" w14:textId="77777777" w:rsidR="00885F73" w:rsidRPr="002A3C17" w:rsidRDefault="00885F73" w:rsidP="005C7A13">
            <w:pPr>
              <w:snapToGrid w:val="0"/>
              <w:rPr>
                <w:rFonts w:cs="Arial"/>
                <w:i/>
                <w:color w:val="365F91" w:themeColor="accent1" w:themeShade="BF"/>
                <w:sz w:val="18"/>
                <w:szCs w:val="18"/>
                <w:lang w:val="de-CH"/>
              </w:rPr>
            </w:pPr>
          </w:p>
        </w:tc>
      </w:tr>
      <w:tr w:rsidR="005302C1" w:rsidRPr="002A3C17" w14:paraId="5EB45E56" w14:textId="3531915D" w:rsidTr="002C43D5">
        <w:tc>
          <w:tcPr>
            <w:tcW w:w="1305" w:type="pct"/>
            <w:shd w:val="clear" w:color="auto" w:fill="E6E6E6"/>
            <w:tcMar>
              <w:top w:w="28" w:type="dxa"/>
              <w:left w:w="28" w:type="dxa"/>
              <w:bottom w:w="28" w:type="dxa"/>
              <w:right w:w="28" w:type="dxa"/>
            </w:tcMar>
            <w:vAlign w:val="center"/>
          </w:tcPr>
          <w:p w14:paraId="7D14A816" w14:textId="661B037F" w:rsidR="00885F73" w:rsidRPr="002A3C17" w:rsidRDefault="003A14E5" w:rsidP="000A7D19">
            <w:pPr>
              <w:ind w:left="214" w:hanging="214"/>
              <w:rPr>
                <w:rFonts w:cs="Arial"/>
                <w:b/>
                <w:bCs/>
                <w:sz w:val="18"/>
                <w:szCs w:val="18"/>
                <w:lang w:val="de-CH"/>
              </w:rPr>
            </w:pPr>
            <w:r w:rsidRPr="002A3C17">
              <w:rPr>
                <w:rFonts w:cs="Arial"/>
                <w:b/>
                <w:bCs/>
                <w:sz w:val="24"/>
                <w:szCs w:val="24"/>
                <w:lang w:val="de-CH"/>
              </w:rPr>
              <w:t>Erhoffte Ergebnisse</w:t>
            </w:r>
            <w:r w:rsidR="00885F73" w:rsidRPr="002A3C17">
              <w:rPr>
                <w:rFonts w:cs="Arial"/>
                <w:b/>
                <w:bCs/>
                <w:sz w:val="24"/>
                <w:szCs w:val="24"/>
                <w:lang w:val="de-CH"/>
              </w:rPr>
              <w:t xml:space="preserve"> </w:t>
            </w:r>
            <w:r w:rsidR="00885F73" w:rsidRPr="002A3C17">
              <w:rPr>
                <w:rFonts w:cs="Arial"/>
                <w:b/>
                <w:bCs/>
                <w:sz w:val="18"/>
                <w:szCs w:val="18"/>
                <w:lang w:val="de-CH"/>
              </w:rPr>
              <w:t>(Outputs)</w:t>
            </w:r>
          </w:p>
          <w:p w14:paraId="35AD9F8E" w14:textId="035D79CD" w:rsidR="00885F73" w:rsidRPr="002A3C17" w:rsidRDefault="003A14E5" w:rsidP="00874E90">
            <w:pPr>
              <w:rPr>
                <w:rFonts w:cs="Arial"/>
                <w:i/>
                <w:color w:val="800000"/>
                <w:sz w:val="18"/>
                <w:szCs w:val="18"/>
                <w:lang w:val="de-CH"/>
              </w:rPr>
            </w:pPr>
            <w:r w:rsidRPr="002A3C17">
              <w:rPr>
                <w:rFonts w:cs="Arial"/>
                <w:i/>
                <w:color w:val="800000"/>
                <w:sz w:val="18"/>
                <w:szCs w:val="18"/>
                <w:lang w:val="de-CH"/>
              </w:rPr>
              <w:t xml:space="preserve">Es sind die, nach Umsetzung der vorgesehenen Aktivitäten, erwarteten Ergebnisse. Jedes Ergebnis trägt zur Erreichung des spezifischen Ziels bei. Jedes Ergebnis ist die Frucht einer oder mehrerer Aktivitäten und muss mittels Indikatoren messbar sein. </w:t>
            </w:r>
          </w:p>
        </w:tc>
        <w:tc>
          <w:tcPr>
            <w:tcW w:w="1395" w:type="pct"/>
            <w:shd w:val="clear" w:color="auto" w:fill="E6E6E6"/>
            <w:tcMar>
              <w:top w:w="28" w:type="dxa"/>
              <w:left w:w="28" w:type="dxa"/>
              <w:bottom w:w="28" w:type="dxa"/>
              <w:right w:w="28" w:type="dxa"/>
            </w:tcMar>
            <w:vAlign w:val="center"/>
          </w:tcPr>
          <w:p w14:paraId="4396FD3B" w14:textId="07A0AE2B" w:rsidR="00885F73" w:rsidRPr="002A3C17" w:rsidRDefault="00241641" w:rsidP="00A35E77">
            <w:pPr>
              <w:snapToGrid w:val="0"/>
              <w:rPr>
                <w:rFonts w:cs="Arial"/>
                <w:b/>
                <w:sz w:val="24"/>
                <w:szCs w:val="24"/>
                <w:lang w:val="de-CH"/>
              </w:rPr>
            </w:pPr>
            <w:r w:rsidRPr="002A3C17">
              <w:rPr>
                <w:rFonts w:cs="Arial"/>
                <w:b/>
                <w:sz w:val="24"/>
                <w:szCs w:val="24"/>
                <w:lang w:val="de-CH"/>
              </w:rPr>
              <w:t>Indikatoren</w:t>
            </w:r>
          </w:p>
          <w:p w14:paraId="38D1C3AD" w14:textId="285DF4C3" w:rsidR="00885F73" w:rsidRPr="002A3C17" w:rsidRDefault="00241641" w:rsidP="00A35E77">
            <w:pPr>
              <w:snapToGrid w:val="0"/>
              <w:rPr>
                <w:rFonts w:cs="Arial"/>
                <w:i/>
                <w:color w:val="800000"/>
                <w:sz w:val="18"/>
                <w:szCs w:val="18"/>
                <w:lang w:val="de-CH"/>
              </w:rPr>
            </w:pPr>
            <w:r w:rsidRPr="002A3C17">
              <w:rPr>
                <w:rFonts w:cs="Arial"/>
                <w:i/>
                <w:color w:val="800000"/>
                <w:sz w:val="18"/>
                <w:szCs w:val="18"/>
                <w:lang w:val="de-CH"/>
              </w:rPr>
              <w:t xml:space="preserve">Achtung: Wählen Sie Ihre Indikatoren sorgfältig aus, unter Berücksichtigung der Organisationsmittel und der bereitstehenden Finanzquellen. </w:t>
            </w:r>
          </w:p>
          <w:p w14:paraId="624CA2B5" w14:textId="77777777" w:rsidR="00F44A59" w:rsidRPr="002A3C17" w:rsidRDefault="00F44A59" w:rsidP="00A35E77">
            <w:pPr>
              <w:snapToGrid w:val="0"/>
              <w:rPr>
                <w:rFonts w:cs="Arial"/>
                <w:i/>
                <w:color w:val="800000"/>
                <w:sz w:val="18"/>
                <w:szCs w:val="18"/>
                <w:lang w:val="de-CH"/>
              </w:rPr>
            </w:pPr>
          </w:p>
          <w:p w14:paraId="60CED61D" w14:textId="39DFC492" w:rsidR="00F44A59" w:rsidRPr="002A3C17" w:rsidRDefault="00241641" w:rsidP="00A35E77">
            <w:pPr>
              <w:snapToGrid w:val="0"/>
              <w:rPr>
                <w:rFonts w:cs="Arial"/>
                <w:i/>
                <w:color w:val="365F91" w:themeColor="accent1" w:themeShade="BF"/>
                <w:sz w:val="18"/>
                <w:szCs w:val="18"/>
                <w:lang w:val="de-CH"/>
              </w:rPr>
            </w:pPr>
            <w:r w:rsidRPr="002A3C17">
              <w:rPr>
                <w:rFonts w:cs="Arial"/>
                <w:i/>
                <w:color w:val="800000"/>
                <w:sz w:val="18"/>
                <w:szCs w:val="18"/>
                <w:lang w:val="de-CH"/>
              </w:rPr>
              <w:t>Maximal 3 pro erwartetes Ergebnis</w:t>
            </w:r>
          </w:p>
        </w:tc>
        <w:tc>
          <w:tcPr>
            <w:tcW w:w="1095" w:type="pct"/>
            <w:shd w:val="clear" w:color="auto" w:fill="E6E6E6"/>
            <w:tcMar>
              <w:top w:w="28" w:type="dxa"/>
              <w:left w:w="28" w:type="dxa"/>
              <w:bottom w:w="28" w:type="dxa"/>
              <w:right w:w="28" w:type="dxa"/>
            </w:tcMar>
            <w:vAlign w:val="center"/>
          </w:tcPr>
          <w:p w14:paraId="75BE4A7C" w14:textId="6146F045" w:rsidR="00885F73" w:rsidRPr="002A3C17" w:rsidRDefault="00A861BF" w:rsidP="00A35E77">
            <w:pPr>
              <w:snapToGrid w:val="0"/>
              <w:rPr>
                <w:rFonts w:cs="Arial"/>
                <w:b/>
                <w:sz w:val="24"/>
                <w:szCs w:val="24"/>
                <w:lang w:val="de-CH"/>
              </w:rPr>
            </w:pPr>
            <w:r w:rsidRPr="002A3C17">
              <w:rPr>
                <w:rFonts w:cs="Arial"/>
                <w:b/>
                <w:sz w:val="24"/>
                <w:szCs w:val="24"/>
                <w:lang w:val="de-CH"/>
              </w:rPr>
              <w:t>Kontrollmittel</w:t>
            </w:r>
          </w:p>
          <w:p w14:paraId="676FB876" w14:textId="77777777" w:rsidR="00A861BF" w:rsidRPr="002A3C17" w:rsidRDefault="00A861BF" w:rsidP="00A861BF">
            <w:pPr>
              <w:snapToGrid w:val="0"/>
              <w:rPr>
                <w:rFonts w:cs="Arial"/>
                <w:i/>
                <w:color w:val="800000"/>
                <w:sz w:val="18"/>
                <w:szCs w:val="18"/>
                <w:lang w:val="de-CH"/>
              </w:rPr>
            </w:pPr>
            <w:r w:rsidRPr="002A3C17">
              <w:rPr>
                <w:rFonts w:cs="Arial"/>
                <w:i/>
                <w:color w:val="800000"/>
                <w:sz w:val="18"/>
                <w:szCs w:val="18"/>
                <w:lang w:val="de-CH"/>
              </w:rPr>
              <w:t>Überprüfen Sie, ob Sie wirklich die Ressourcen zur Datenerhebung haben.</w:t>
            </w:r>
          </w:p>
          <w:p w14:paraId="79F8F3F8" w14:textId="44047E4E" w:rsidR="00885F73" w:rsidRPr="002A3C17" w:rsidRDefault="00A861BF" w:rsidP="00A861BF">
            <w:pPr>
              <w:snapToGrid w:val="0"/>
              <w:rPr>
                <w:rFonts w:cs="Arial"/>
                <w:i/>
                <w:color w:val="365F91" w:themeColor="accent1" w:themeShade="BF"/>
                <w:sz w:val="18"/>
                <w:szCs w:val="18"/>
                <w:lang w:val="de-CH"/>
              </w:rPr>
            </w:pPr>
            <w:r w:rsidRPr="002A3C17">
              <w:rPr>
                <w:rFonts w:cs="Arial"/>
                <w:i/>
                <w:color w:val="800000"/>
                <w:sz w:val="18"/>
                <w:szCs w:val="18"/>
                <w:lang w:val="de-CH"/>
              </w:rPr>
              <w:t>Haben Sie Zugang zu Statistiken oder haben Sie Mittel, diese zu erheben?</w:t>
            </w:r>
          </w:p>
        </w:tc>
        <w:tc>
          <w:tcPr>
            <w:tcW w:w="1205" w:type="pct"/>
            <w:shd w:val="clear" w:color="auto" w:fill="E6E6E6"/>
            <w:tcMar>
              <w:top w:w="28" w:type="dxa"/>
              <w:left w:w="28" w:type="dxa"/>
              <w:bottom w:w="28" w:type="dxa"/>
              <w:right w:w="28" w:type="dxa"/>
            </w:tcMar>
            <w:vAlign w:val="center"/>
          </w:tcPr>
          <w:p w14:paraId="42B27C88" w14:textId="3FAE7772" w:rsidR="00885F73" w:rsidRPr="002A3C17" w:rsidRDefault="00885F73" w:rsidP="00A35E77">
            <w:pPr>
              <w:snapToGrid w:val="0"/>
              <w:rPr>
                <w:i/>
                <w:color w:val="365F91" w:themeColor="accent1" w:themeShade="BF"/>
                <w:sz w:val="18"/>
                <w:szCs w:val="18"/>
                <w:lang w:val="de-CH"/>
              </w:rPr>
            </w:pPr>
            <w:r w:rsidRPr="002A3C17">
              <w:rPr>
                <w:b/>
                <w:sz w:val="24"/>
                <w:szCs w:val="24"/>
                <w:lang w:val="de-CH"/>
              </w:rPr>
              <w:t>A</w:t>
            </w:r>
            <w:r w:rsidR="00A861BF" w:rsidRPr="002A3C17">
              <w:rPr>
                <w:b/>
                <w:sz w:val="24"/>
                <w:szCs w:val="24"/>
                <w:lang w:val="de-CH"/>
              </w:rPr>
              <w:t>ktivitäten</w:t>
            </w:r>
            <w:r w:rsidRPr="002A3C17">
              <w:rPr>
                <w:b/>
                <w:sz w:val="24"/>
                <w:szCs w:val="24"/>
                <w:lang w:val="de-CH"/>
              </w:rPr>
              <w:t xml:space="preserve"> </w:t>
            </w:r>
            <w:r w:rsidRPr="002A3C17">
              <w:rPr>
                <w:b/>
                <w:sz w:val="18"/>
                <w:szCs w:val="18"/>
                <w:lang w:val="de-CH"/>
              </w:rPr>
              <w:t>(Inputs)</w:t>
            </w:r>
          </w:p>
          <w:p w14:paraId="243F2A1E" w14:textId="3006A508" w:rsidR="00A861BF" w:rsidRPr="002A3C17" w:rsidRDefault="00A861BF" w:rsidP="00A861BF">
            <w:pPr>
              <w:snapToGrid w:val="0"/>
              <w:rPr>
                <w:rFonts w:cs="Arial"/>
                <w:b/>
                <w:i/>
                <w:color w:val="800000"/>
                <w:sz w:val="18"/>
                <w:szCs w:val="18"/>
                <w:lang w:val="de-CH"/>
              </w:rPr>
            </w:pPr>
            <w:r w:rsidRPr="002A3C17">
              <w:rPr>
                <w:i/>
                <w:color w:val="800000"/>
                <w:sz w:val="18"/>
                <w:szCs w:val="18"/>
                <w:lang w:val="de-CH"/>
              </w:rPr>
              <w:t xml:space="preserve">Was sind die wichtigsten Aktivitäten, um die erwarteten Ergebnisse zu erreichen? </w:t>
            </w:r>
            <w:r w:rsidRPr="002A3C17">
              <w:rPr>
                <w:b/>
                <w:bCs/>
                <w:i/>
                <w:color w:val="800000"/>
                <w:sz w:val="18"/>
                <w:szCs w:val="18"/>
                <w:lang w:val="de-CH"/>
              </w:rPr>
              <w:t>Quantifizieren sie so viel wie möglich: Volumen und Anzahl</w:t>
            </w:r>
            <w:r w:rsidRPr="002A3C17">
              <w:rPr>
                <w:i/>
                <w:color w:val="800000"/>
                <w:sz w:val="18"/>
                <w:szCs w:val="18"/>
                <w:lang w:val="de-CH"/>
              </w:rPr>
              <w:t xml:space="preserve">. </w:t>
            </w:r>
          </w:p>
          <w:p w14:paraId="49A27C8B" w14:textId="7D9ED0A7" w:rsidR="0043655D" w:rsidRPr="002A3C17" w:rsidRDefault="0043655D" w:rsidP="001868B1">
            <w:pPr>
              <w:snapToGrid w:val="0"/>
              <w:rPr>
                <w:rFonts w:cs="Arial"/>
                <w:b/>
                <w:i/>
                <w:color w:val="800000"/>
                <w:sz w:val="18"/>
                <w:szCs w:val="18"/>
                <w:lang w:val="de-CH"/>
              </w:rPr>
            </w:pPr>
          </w:p>
        </w:tc>
      </w:tr>
      <w:tr w:rsidR="005302C1" w:rsidRPr="006D4B44" w14:paraId="354003F3" w14:textId="7990BF94" w:rsidTr="002C43D5">
        <w:tc>
          <w:tcPr>
            <w:tcW w:w="1305" w:type="pct"/>
            <w:tcMar>
              <w:top w:w="28" w:type="dxa"/>
              <w:left w:w="28" w:type="dxa"/>
              <w:bottom w:w="28" w:type="dxa"/>
              <w:right w:w="28" w:type="dxa"/>
            </w:tcMar>
          </w:tcPr>
          <w:p w14:paraId="0F34FB08" w14:textId="26DE2980" w:rsidR="00885F73" w:rsidRPr="002A3C17" w:rsidRDefault="00885F73" w:rsidP="00BB57AF">
            <w:pPr>
              <w:ind w:left="497" w:hanging="497"/>
              <w:rPr>
                <w:rFonts w:cs="Arial"/>
                <w:color w:val="800000"/>
                <w:lang w:val="de-CH"/>
              </w:rPr>
            </w:pPr>
            <w:r w:rsidRPr="002A3C17">
              <w:rPr>
                <w:b/>
                <w:sz w:val="24"/>
                <w:szCs w:val="24"/>
                <w:lang w:val="de-CH"/>
              </w:rPr>
              <w:t>R1</w:t>
            </w:r>
            <w:r w:rsidRPr="002A3C17">
              <w:rPr>
                <w:rFonts w:cs="Arial"/>
                <w:color w:val="800000"/>
                <w:lang w:val="de-CH"/>
              </w:rPr>
              <w:t xml:space="preserve">: </w:t>
            </w:r>
            <w:r w:rsidR="003A14E5" w:rsidRPr="002A3C17">
              <w:rPr>
                <w:rFonts w:cs="Arial"/>
                <w:i/>
                <w:color w:val="365F91" w:themeColor="accent1" w:themeShade="BF"/>
                <w:sz w:val="18"/>
                <w:szCs w:val="18"/>
                <w:lang w:val="de-CH"/>
              </w:rPr>
              <w:t>z.B</w:t>
            </w:r>
            <w:r w:rsidRPr="002A3C17">
              <w:rPr>
                <w:rFonts w:cs="Arial"/>
                <w:i/>
                <w:color w:val="365F91" w:themeColor="accent1" w:themeShade="BF"/>
                <w:sz w:val="18"/>
                <w:szCs w:val="18"/>
                <w:lang w:val="de-CH"/>
              </w:rPr>
              <w:t xml:space="preserve">.: </w:t>
            </w:r>
            <w:r w:rsidR="003A14E5" w:rsidRPr="002A3C17">
              <w:rPr>
                <w:rFonts w:cs="Arial"/>
                <w:i/>
                <w:color w:val="365F91" w:themeColor="accent1" w:themeShade="BF"/>
                <w:sz w:val="18"/>
                <w:szCs w:val="18"/>
                <w:lang w:val="de-CH"/>
              </w:rPr>
              <w:t>Die Bauern sind in Genossenschaften organisiert</w:t>
            </w:r>
          </w:p>
        </w:tc>
        <w:tc>
          <w:tcPr>
            <w:tcW w:w="1395" w:type="pct"/>
            <w:tcMar>
              <w:top w:w="28" w:type="dxa"/>
              <w:left w:w="28" w:type="dxa"/>
              <w:bottom w:w="28" w:type="dxa"/>
              <w:right w:w="28" w:type="dxa"/>
            </w:tcMar>
          </w:tcPr>
          <w:p w14:paraId="3F4CE393" w14:textId="2C7FD623" w:rsidR="00BB57AF" w:rsidRPr="002A3C17" w:rsidRDefault="00BB57AF" w:rsidP="00BA44E1">
            <w:pPr>
              <w:spacing w:after="60"/>
              <w:rPr>
                <w:rFonts w:cs="Arial"/>
                <w:i/>
                <w:color w:val="365F91" w:themeColor="accent1" w:themeShade="BF"/>
                <w:lang w:val="de-CH" w:bidi="x-none"/>
              </w:rPr>
            </w:pPr>
            <w:r w:rsidRPr="002A3C17">
              <w:rPr>
                <w:rFonts w:cs="Arial"/>
                <w:b/>
                <w:lang w:val="de-CH" w:bidi="x-none"/>
              </w:rPr>
              <w:t>Indi</w:t>
            </w:r>
            <w:r w:rsidR="00241641" w:rsidRPr="002A3C17">
              <w:rPr>
                <w:rFonts w:cs="Arial"/>
                <w:b/>
                <w:lang w:val="de-CH" w:bidi="x-none"/>
              </w:rPr>
              <w:t>kator</w:t>
            </w:r>
            <w:r w:rsidRPr="002A3C17">
              <w:rPr>
                <w:rFonts w:cs="Arial"/>
                <w:b/>
                <w:lang w:val="de-CH" w:bidi="x-none"/>
              </w:rPr>
              <w:t xml:space="preserve"> 1: </w:t>
            </w:r>
            <w:r w:rsidR="00241641" w:rsidRPr="002A3C17">
              <w:rPr>
                <w:rFonts w:cs="Arial"/>
                <w:i/>
                <w:color w:val="365F91" w:themeColor="accent1" w:themeShade="BF"/>
                <w:sz w:val="18"/>
                <w:szCs w:val="18"/>
                <w:lang w:val="de-CH" w:bidi="x-none"/>
              </w:rPr>
              <w:t xml:space="preserve">Eine Genossenschaft existiert </w:t>
            </w:r>
          </w:p>
          <w:p w14:paraId="526230C3" w14:textId="72FFBBCE" w:rsidR="00006877" w:rsidRPr="002A3C17" w:rsidRDefault="00241641" w:rsidP="00BB57AF">
            <w:pPr>
              <w:rPr>
                <w:rFonts w:cs="Arial"/>
                <w:b/>
                <w:lang w:val="de-CH" w:bidi="x-none"/>
              </w:rPr>
            </w:pPr>
            <w:r w:rsidRPr="002A3C17">
              <w:rPr>
                <w:rFonts w:cs="Arial"/>
                <w:b/>
                <w:sz w:val="18"/>
                <w:szCs w:val="18"/>
                <w:lang w:val="de-CH" w:bidi="x-none"/>
              </w:rPr>
              <w:t>Ausgangswert</w:t>
            </w:r>
            <w:r w:rsidR="00006877" w:rsidRPr="002A3C17">
              <w:rPr>
                <w:rFonts w:cs="Arial"/>
                <w:b/>
                <w:sz w:val="18"/>
                <w:szCs w:val="18"/>
                <w:lang w:val="de-CH" w:bidi="x-none"/>
              </w:rPr>
              <w:t>:</w:t>
            </w:r>
            <w:r w:rsidR="00006877" w:rsidRPr="002A3C17">
              <w:rPr>
                <w:rFonts w:cs="Arial"/>
                <w:b/>
                <w:lang w:val="de-CH" w:bidi="x-none"/>
              </w:rPr>
              <w:t xml:space="preserve"> </w:t>
            </w:r>
            <w:r w:rsidRPr="002A3C17">
              <w:rPr>
                <w:rFonts w:cs="Arial"/>
                <w:i/>
                <w:color w:val="365F91"/>
                <w:sz w:val="18"/>
                <w:szCs w:val="18"/>
                <w:lang w:val="de-CH" w:bidi="x-none"/>
              </w:rPr>
              <w:t>keine Genossenschaft</w:t>
            </w:r>
          </w:p>
          <w:p w14:paraId="6E9AE83A" w14:textId="0BE69C53" w:rsidR="00BB57AF" w:rsidRPr="002A3C17" w:rsidRDefault="00241641" w:rsidP="00BA44E1">
            <w:pPr>
              <w:rPr>
                <w:rFonts w:cs="Arial"/>
                <w:i/>
                <w:color w:val="365F91" w:themeColor="accent1" w:themeShade="BF"/>
                <w:sz w:val="18"/>
                <w:szCs w:val="18"/>
                <w:lang w:val="de-CH"/>
              </w:rPr>
            </w:pPr>
            <w:r w:rsidRPr="002A3C17">
              <w:rPr>
                <w:rFonts w:cs="Arial"/>
                <w:b/>
                <w:sz w:val="18"/>
                <w:szCs w:val="18"/>
                <w:lang w:val="de-CH" w:bidi="x-none"/>
              </w:rPr>
              <w:t>Zielwert</w:t>
            </w:r>
            <w:r w:rsidR="00BA44E1" w:rsidRPr="002A3C17">
              <w:rPr>
                <w:rFonts w:cs="Arial"/>
                <w:b/>
                <w:lang w:val="de-CH" w:bidi="x-none"/>
              </w:rPr>
              <w:t>:</w:t>
            </w:r>
            <w:r w:rsidR="005302C1" w:rsidRPr="002A3C17">
              <w:rPr>
                <w:rFonts w:cs="Arial"/>
                <w:b/>
                <w:lang w:val="de-CH" w:bidi="x-none"/>
              </w:rPr>
              <w:t xml:space="preserve"> </w:t>
            </w:r>
            <w:r w:rsidRPr="002A3C17">
              <w:rPr>
                <w:rFonts w:cs="Arial"/>
                <w:i/>
                <w:color w:val="365F91" w:themeColor="accent1" w:themeShade="BF"/>
                <w:sz w:val="18"/>
                <w:szCs w:val="18"/>
                <w:lang w:val="de-CH"/>
              </w:rPr>
              <w:t>80 % der Bauern der Region sind Mitglied der Genossenschaft</w:t>
            </w:r>
          </w:p>
        </w:tc>
        <w:tc>
          <w:tcPr>
            <w:tcW w:w="1095" w:type="pct"/>
            <w:tcMar>
              <w:top w:w="28" w:type="dxa"/>
              <w:left w:w="28" w:type="dxa"/>
              <w:bottom w:w="28" w:type="dxa"/>
              <w:right w:w="28" w:type="dxa"/>
            </w:tcMar>
          </w:tcPr>
          <w:p w14:paraId="6FC75F97" w14:textId="14DD3EF5" w:rsidR="00885F73" w:rsidRPr="002A3C17" w:rsidRDefault="00A861BF" w:rsidP="005302C1">
            <w:pPr>
              <w:snapToGrid w:val="0"/>
              <w:ind w:left="396" w:hanging="396"/>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5302C1" w:rsidRPr="002A3C17">
              <w:rPr>
                <w:rFonts w:cs="Arial"/>
                <w:i/>
                <w:color w:val="365F91" w:themeColor="accent1" w:themeShade="BF"/>
                <w:sz w:val="18"/>
                <w:szCs w:val="18"/>
                <w:lang w:val="de-CH"/>
              </w:rPr>
              <w:t>:</w:t>
            </w:r>
            <w:r w:rsidR="005302C1" w:rsidRPr="002A3C17">
              <w:rPr>
                <w:rFonts w:cs="Arial"/>
                <w:i/>
                <w:color w:val="365F91" w:themeColor="accent1" w:themeShade="BF"/>
                <w:sz w:val="18"/>
                <w:szCs w:val="18"/>
                <w:lang w:val="de-CH"/>
              </w:rPr>
              <w:tab/>
            </w:r>
            <w:r w:rsidRPr="002A3C17">
              <w:rPr>
                <w:rFonts w:cs="Arial"/>
                <w:i/>
                <w:color w:val="365F91" w:themeColor="accent1" w:themeShade="BF"/>
                <w:sz w:val="18"/>
                <w:szCs w:val="18"/>
                <w:lang w:val="de-CH"/>
              </w:rPr>
              <w:t>Liste der Genossenschaftsmitglieder</w:t>
            </w:r>
          </w:p>
        </w:tc>
        <w:tc>
          <w:tcPr>
            <w:tcW w:w="1205" w:type="pct"/>
            <w:tcMar>
              <w:top w:w="28" w:type="dxa"/>
              <w:left w:w="28" w:type="dxa"/>
              <w:bottom w:w="28" w:type="dxa"/>
              <w:right w:w="28" w:type="dxa"/>
            </w:tcMar>
          </w:tcPr>
          <w:p w14:paraId="1FDC1CBC" w14:textId="1B267264" w:rsidR="00885F73" w:rsidRPr="002A3C17" w:rsidRDefault="00A861BF" w:rsidP="00BB57AF">
            <w:pPr>
              <w:tabs>
                <w:tab w:val="left" w:pos="482"/>
              </w:tabs>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1868B1" w:rsidRPr="002A3C17">
              <w:rPr>
                <w:rFonts w:cs="Arial"/>
                <w:i/>
                <w:color w:val="365F91" w:themeColor="accent1" w:themeShade="BF"/>
                <w:sz w:val="18"/>
                <w:szCs w:val="18"/>
                <w:lang w:val="de-CH"/>
              </w:rPr>
              <w:t xml:space="preserve">: </w:t>
            </w:r>
            <w:r w:rsidR="001868B1" w:rsidRPr="002A3C17">
              <w:rPr>
                <w:rFonts w:cs="Arial"/>
                <w:i/>
                <w:color w:val="365F91" w:themeColor="accent1" w:themeShade="BF"/>
                <w:sz w:val="18"/>
                <w:szCs w:val="18"/>
                <w:lang w:val="de-CH"/>
              </w:rPr>
              <w:tab/>
              <w:t xml:space="preserve">- </w:t>
            </w:r>
            <w:r w:rsidRPr="002A3C17">
              <w:rPr>
                <w:rFonts w:cs="Arial"/>
                <w:i/>
                <w:color w:val="365F91" w:themeColor="accent1" w:themeShade="BF"/>
                <w:sz w:val="18"/>
                <w:szCs w:val="18"/>
                <w:lang w:val="de-CH"/>
              </w:rPr>
              <w:t>1-2 Leader ausbilden</w:t>
            </w:r>
          </w:p>
          <w:p w14:paraId="7B69B140" w14:textId="37868409" w:rsidR="001868B1" w:rsidRPr="002A3C17" w:rsidRDefault="001868B1"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Während des Jahres, vier Treffen zur Sensibilisierung und Information der Bauern organisieren</w:t>
            </w:r>
          </w:p>
          <w:p w14:paraId="41127DDD" w14:textId="03EC8BB7" w:rsidR="001868B1" w:rsidRPr="002A3C17" w:rsidRDefault="001868B1" w:rsidP="008D4E0A">
            <w:pPr>
              <w:tabs>
                <w:tab w:val="left" w:pos="340"/>
              </w:tabs>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Versammlungen organisieren und Instanzen schaffen</w:t>
            </w:r>
          </w:p>
        </w:tc>
      </w:tr>
      <w:tr w:rsidR="005302C1" w:rsidRPr="006D4B44" w14:paraId="1FD33825" w14:textId="7D734CBE" w:rsidTr="002C43D5">
        <w:tc>
          <w:tcPr>
            <w:tcW w:w="1305" w:type="pct"/>
            <w:tcMar>
              <w:top w:w="28" w:type="dxa"/>
              <w:left w:w="28" w:type="dxa"/>
              <w:bottom w:w="28" w:type="dxa"/>
              <w:right w:w="28" w:type="dxa"/>
            </w:tcMar>
          </w:tcPr>
          <w:p w14:paraId="73E45738" w14:textId="33EACB66" w:rsidR="00885F73" w:rsidRPr="002A3C17" w:rsidRDefault="00885F73" w:rsidP="00BB57AF">
            <w:pPr>
              <w:ind w:left="497" w:hanging="497"/>
              <w:rPr>
                <w:b/>
                <w:sz w:val="24"/>
                <w:szCs w:val="24"/>
                <w:lang w:val="de-CH"/>
              </w:rPr>
            </w:pPr>
            <w:r w:rsidRPr="002A3C17">
              <w:rPr>
                <w:b/>
                <w:sz w:val="24"/>
                <w:szCs w:val="24"/>
                <w:lang w:val="de-CH"/>
              </w:rPr>
              <w:lastRenderedPageBreak/>
              <w:t xml:space="preserve">R2: </w:t>
            </w:r>
            <w:r w:rsidR="003A14E5" w:rsidRPr="002A3C17">
              <w:rPr>
                <w:i/>
                <w:color w:val="365F91" w:themeColor="accent1" w:themeShade="BF"/>
                <w:sz w:val="18"/>
                <w:szCs w:val="18"/>
                <w:lang w:val="de-CH"/>
              </w:rPr>
              <w:t>z.B.</w:t>
            </w:r>
            <w:r w:rsidRPr="002A3C17">
              <w:rPr>
                <w:i/>
                <w:color w:val="365F91" w:themeColor="accent1" w:themeShade="BF"/>
                <w:sz w:val="18"/>
                <w:szCs w:val="18"/>
                <w:lang w:val="de-CH"/>
              </w:rPr>
              <w:t xml:space="preserve">: </w:t>
            </w:r>
            <w:r w:rsidR="003A14E5" w:rsidRPr="002A3C17">
              <w:rPr>
                <w:i/>
                <w:color w:val="365F91" w:themeColor="accent1" w:themeShade="BF"/>
                <w:sz w:val="18"/>
                <w:szCs w:val="18"/>
                <w:lang w:val="de-CH"/>
              </w:rPr>
              <w:t>Das Agrarland ist mit einem Bewässerungssystem ausgerüstet</w:t>
            </w:r>
          </w:p>
        </w:tc>
        <w:tc>
          <w:tcPr>
            <w:tcW w:w="1395" w:type="pct"/>
            <w:tcMar>
              <w:top w:w="28" w:type="dxa"/>
              <w:left w:w="28" w:type="dxa"/>
              <w:bottom w:w="28" w:type="dxa"/>
              <w:right w:w="28" w:type="dxa"/>
            </w:tcMar>
          </w:tcPr>
          <w:p w14:paraId="41D362DB" w14:textId="7066E816" w:rsidR="00BB57AF" w:rsidRPr="002A3C17" w:rsidRDefault="00295303" w:rsidP="00BA44E1">
            <w:pPr>
              <w:spacing w:after="60"/>
              <w:rPr>
                <w:rFonts w:cs="Arial"/>
                <w:i/>
                <w:color w:val="365F91" w:themeColor="accent1" w:themeShade="BF"/>
                <w:lang w:val="de-CH" w:bidi="x-none"/>
              </w:rPr>
            </w:pPr>
            <w:r w:rsidRPr="002A3C17">
              <w:rPr>
                <w:rFonts w:cs="Arial"/>
                <w:b/>
                <w:lang w:val="de-CH" w:bidi="x-none"/>
              </w:rPr>
              <w:t>Indi</w:t>
            </w:r>
            <w:r w:rsidR="00241641" w:rsidRPr="002A3C17">
              <w:rPr>
                <w:rFonts w:cs="Arial"/>
                <w:b/>
                <w:lang w:val="de-CH" w:bidi="x-none"/>
              </w:rPr>
              <w:t>kator</w:t>
            </w:r>
            <w:r w:rsidRPr="002A3C17">
              <w:rPr>
                <w:rFonts w:cs="Arial"/>
                <w:b/>
                <w:lang w:val="de-CH" w:bidi="x-none"/>
              </w:rPr>
              <w:t xml:space="preserve"> 2</w:t>
            </w:r>
            <w:r w:rsidR="00BB57AF" w:rsidRPr="002A3C17">
              <w:rPr>
                <w:rFonts w:cs="Arial"/>
                <w:b/>
                <w:lang w:val="de-CH" w:bidi="x-none"/>
              </w:rPr>
              <w:t xml:space="preserve">: </w:t>
            </w:r>
            <w:r w:rsidR="00241641" w:rsidRPr="002A3C17">
              <w:rPr>
                <w:rFonts w:cs="Arial"/>
                <w:i/>
                <w:color w:val="365F91" w:themeColor="accent1" w:themeShade="BF"/>
                <w:sz w:val="18"/>
                <w:szCs w:val="18"/>
                <w:lang w:val="de-CH" w:bidi="x-none"/>
              </w:rPr>
              <w:t>Anzahl Hektare mit Bewässerungssystem</w:t>
            </w:r>
          </w:p>
          <w:p w14:paraId="6D7BAF40" w14:textId="2AE46AE3" w:rsidR="00006877" w:rsidRPr="002A3C17" w:rsidRDefault="00241641" w:rsidP="00BB57AF">
            <w:pPr>
              <w:rPr>
                <w:rFonts w:cs="Arial"/>
                <w:b/>
                <w:lang w:val="de-CH" w:bidi="x-none"/>
              </w:rPr>
            </w:pPr>
            <w:r w:rsidRPr="002A3C17">
              <w:rPr>
                <w:rFonts w:cs="Arial"/>
                <w:b/>
                <w:sz w:val="18"/>
                <w:szCs w:val="18"/>
                <w:lang w:val="de-CH" w:bidi="x-none"/>
              </w:rPr>
              <w:t>Ausgangswert</w:t>
            </w:r>
            <w:r w:rsidR="00006877" w:rsidRPr="002A3C17">
              <w:rPr>
                <w:rFonts w:cs="Arial"/>
                <w:b/>
                <w:sz w:val="18"/>
                <w:szCs w:val="18"/>
                <w:lang w:val="de-CH" w:bidi="x-none"/>
              </w:rPr>
              <w:t>:</w:t>
            </w:r>
            <w:r w:rsidR="00006877" w:rsidRPr="002A3C17">
              <w:rPr>
                <w:rFonts w:cs="Arial"/>
                <w:b/>
                <w:lang w:val="de-CH" w:bidi="x-none"/>
              </w:rPr>
              <w:t xml:space="preserve"> </w:t>
            </w:r>
            <w:r w:rsidRPr="002A3C17">
              <w:rPr>
                <w:rFonts w:cs="Arial"/>
                <w:i/>
                <w:color w:val="365F91"/>
                <w:sz w:val="18"/>
                <w:szCs w:val="18"/>
                <w:lang w:val="de-CH" w:bidi="x-none"/>
              </w:rPr>
              <w:t>Keine Bewässerung</w:t>
            </w:r>
          </w:p>
          <w:p w14:paraId="75E7B274" w14:textId="729860FF" w:rsidR="00885F73" w:rsidRPr="002A3C17" w:rsidRDefault="00241641" w:rsidP="00BB57AF">
            <w:pPr>
              <w:rPr>
                <w:rFonts w:cs="Arial"/>
                <w:b/>
                <w:sz w:val="18"/>
                <w:szCs w:val="18"/>
                <w:lang w:val="de-CH" w:bidi="x-none"/>
              </w:rPr>
            </w:pPr>
            <w:r w:rsidRPr="002A3C17">
              <w:rPr>
                <w:rFonts w:cs="Arial"/>
                <w:b/>
                <w:sz w:val="18"/>
                <w:szCs w:val="18"/>
                <w:lang w:val="de-CH" w:bidi="x-none"/>
              </w:rPr>
              <w:t>Zielwert</w:t>
            </w:r>
            <w:r w:rsidR="00BA44E1" w:rsidRPr="002A3C17">
              <w:rPr>
                <w:rFonts w:cs="Arial"/>
                <w:b/>
                <w:sz w:val="18"/>
                <w:szCs w:val="18"/>
                <w:lang w:val="de-CH" w:bidi="x-none"/>
              </w:rPr>
              <w:t>:</w:t>
            </w:r>
            <w:r w:rsidR="00F44A59" w:rsidRPr="002A3C17">
              <w:rPr>
                <w:rFonts w:cs="Arial"/>
                <w:b/>
                <w:sz w:val="18"/>
                <w:szCs w:val="18"/>
                <w:lang w:val="de-CH" w:bidi="x-none"/>
              </w:rPr>
              <w:t xml:space="preserve"> </w:t>
            </w:r>
            <w:r w:rsidR="00885F73" w:rsidRPr="002A3C17">
              <w:rPr>
                <w:rFonts w:cs="Arial"/>
                <w:i/>
                <w:color w:val="365F91" w:themeColor="accent1" w:themeShade="BF"/>
                <w:sz w:val="18"/>
                <w:szCs w:val="18"/>
                <w:lang w:val="de-CH"/>
              </w:rPr>
              <w:t xml:space="preserve">100 </w:t>
            </w:r>
            <w:r w:rsidRPr="002A3C17">
              <w:rPr>
                <w:rFonts w:cs="Arial"/>
                <w:i/>
                <w:color w:val="365F91" w:themeColor="accent1" w:themeShade="BF"/>
                <w:sz w:val="18"/>
                <w:szCs w:val="18"/>
                <w:lang w:val="de-CH"/>
              </w:rPr>
              <w:t>Hektare mit Bewässerungssystem</w:t>
            </w:r>
          </w:p>
        </w:tc>
        <w:tc>
          <w:tcPr>
            <w:tcW w:w="1095" w:type="pct"/>
            <w:tcMar>
              <w:top w:w="28" w:type="dxa"/>
              <w:left w:w="28" w:type="dxa"/>
              <w:bottom w:w="28" w:type="dxa"/>
              <w:right w:w="28" w:type="dxa"/>
            </w:tcMar>
          </w:tcPr>
          <w:p w14:paraId="16904567" w14:textId="4988E61B" w:rsidR="00885F73" w:rsidRPr="002A3C17" w:rsidRDefault="00A861BF" w:rsidP="00BB57AF">
            <w:pPr>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885F73" w:rsidRPr="002A3C17">
              <w:rPr>
                <w:rFonts w:cs="Arial"/>
                <w:i/>
                <w:color w:val="365F91" w:themeColor="accent1" w:themeShade="BF"/>
                <w:sz w:val="18"/>
                <w:szCs w:val="18"/>
                <w:lang w:val="de-CH"/>
              </w:rPr>
              <w:t xml:space="preserve">: </w:t>
            </w:r>
            <w:r w:rsidRPr="002A3C17">
              <w:rPr>
                <w:rFonts w:cs="Arial"/>
                <w:i/>
                <w:color w:val="365F91" w:themeColor="accent1" w:themeShade="BF"/>
                <w:sz w:val="18"/>
                <w:szCs w:val="18"/>
                <w:lang w:val="de-CH"/>
              </w:rPr>
              <w:t>Genossenschaftsbericht</w:t>
            </w:r>
          </w:p>
        </w:tc>
        <w:tc>
          <w:tcPr>
            <w:tcW w:w="1205" w:type="pct"/>
            <w:tcMar>
              <w:top w:w="28" w:type="dxa"/>
              <w:left w:w="28" w:type="dxa"/>
              <w:bottom w:w="28" w:type="dxa"/>
              <w:right w:w="28" w:type="dxa"/>
            </w:tcMar>
          </w:tcPr>
          <w:p w14:paraId="149DB1A1" w14:textId="3B61661A" w:rsidR="0043655D" w:rsidRPr="002A3C17" w:rsidRDefault="00A861BF" w:rsidP="00BB57AF">
            <w:pPr>
              <w:tabs>
                <w:tab w:val="left" w:pos="482"/>
              </w:tabs>
              <w:snapToGrid w:val="0"/>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43655D" w:rsidRPr="002A3C17">
              <w:rPr>
                <w:rFonts w:cs="Arial"/>
                <w:i/>
                <w:color w:val="365F91" w:themeColor="accent1" w:themeShade="BF"/>
                <w:sz w:val="18"/>
                <w:szCs w:val="18"/>
                <w:lang w:val="de-CH"/>
              </w:rPr>
              <w:t xml:space="preserve">: </w:t>
            </w:r>
            <w:r w:rsidR="0043655D" w:rsidRPr="002A3C17">
              <w:rPr>
                <w:rFonts w:cs="Arial"/>
                <w:i/>
                <w:color w:val="365F91" w:themeColor="accent1" w:themeShade="BF"/>
                <w:sz w:val="18"/>
                <w:szCs w:val="18"/>
                <w:lang w:val="de-CH"/>
              </w:rPr>
              <w:tab/>
              <w:t xml:space="preserve">- </w:t>
            </w:r>
            <w:r w:rsidRPr="002A3C17">
              <w:rPr>
                <w:rFonts w:cs="Arial"/>
                <w:i/>
                <w:color w:val="365F91" w:themeColor="accent1" w:themeShade="BF"/>
                <w:sz w:val="18"/>
                <w:szCs w:val="18"/>
                <w:lang w:val="de-CH"/>
              </w:rPr>
              <w:t>1 Pumpe kaufen</w:t>
            </w:r>
          </w:p>
          <w:p w14:paraId="00B43CC4" w14:textId="53CB127B" w:rsidR="0043655D" w:rsidRPr="002A3C17" w:rsidRDefault="0043655D"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Material zum Bau von Kanälen kaufen</w:t>
            </w:r>
          </w:p>
          <w:p w14:paraId="3E1C3703" w14:textId="096FFE73" w:rsidR="00885F73" w:rsidRPr="002A3C17" w:rsidRDefault="0043655D"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Lokale Arbeitskräfte beschaffen</w:t>
            </w:r>
          </w:p>
          <w:p w14:paraId="4B53FD79" w14:textId="00150A68" w:rsidR="00DA4A8B" w:rsidRPr="002A3C17" w:rsidRDefault="00DA4A8B"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Kanäle und Pumpzentrale bauen.</w:t>
            </w:r>
          </w:p>
        </w:tc>
      </w:tr>
      <w:tr w:rsidR="005302C1" w:rsidRPr="006D4B44" w14:paraId="01B1092F" w14:textId="702FECE3" w:rsidTr="002C43D5">
        <w:tc>
          <w:tcPr>
            <w:tcW w:w="1305" w:type="pct"/>
            <w:tcMar>
              <w:top w:w="28" w:type="dxa"/>
              <w:left w:w="28" w:type="dxa"/>
              <w:bottom w:w="28" w:type="dxa"/>
              <w:right w:w="28" w:type="dxa"/>
            </w:tcMar>
          </w:tcPr>
          <w:p w14:paraId="051D9BA4" w14:textId="5189CEDC" w:rsidR="00885F73" w:rsidRPr="002A3C17" w:rsidRDefault="00885F73" w:rsidP="00BB57AF">
            <w:pPr>
              <w:ind w:left="497" w:hanging="497"/>
              <w:rPr>
                <w:b/>
                <w:sz w:val="24"/>
                <w:szCs w:val="24"/>
                <w:lang w:val="de-CH"/>
              </w:rPr>
            </w:pPr>
            <w:r w:rsidRPr="002A3C17">
              <w:rPr>
                <w:b/>
                <w:sz w:val="24"/>
                <w:szCs w:val="24"/>
                <w:lang w:val="de-CH"/>
              </w:rPr>
              <w:t xml:space="preserve">R3: </w:t>
            </w:r>
            <w:r w:rsidR="00A469B7" w:rsidRPr="002A3C17">
              <w:rPr>
                <w:i/>
                <w:color w:val="365F91" w:themeColor="accent1" w:themeShade="BF"/>
                <w:sz w:val="18"/>
                <w:szCs w:val="18"/>
                <w:lang w:val="de-CH"/>
              </w:rPr>
              <w:t>z.B.</w:t>
            </w:r>
            <w:r w:rsidRPr="002A3C17">
              <w:rPr>
                <w:i/>
                <w:color w:val="365F91" w:themeColor="accent1" w:themeShade="BF"/>
                <w:sz w:val="18"/>
                <w:szCs w:val="18"/>
                <w:lang w:val="de-CH"/>
              </w:rPr>
              <w:t xml:space="preserve">: </w:t>
            </w:r>
            <w:r w:rsidR="00A469B7" w:rsidRPr="002A3C17">
              <w:rPr>
                <w:i/>
                <w:color w:val="365F91" w:themeColor="accent1" w:themeShade="BF"/>
                <w:sz w:val="18"/>
                <w:szCs w:val="18"/>
                <w:lang w:val="de-CH"/>
              </w:rPr>
              <w:t>Die Bevölkerung ist in optimalem Wassermanagement und Anbautechniken ausgebildet.</w:t>
            </w:r>
          </w:p>
        </w:tc>
        <w:tc>
          <w:tcPr>
            <w:tcW w:w="1395" w:type="pct"/>
            <w:tcMar>
              <w:top w:w="28" w:type="dxa"/>
              <w:left w:w="28" w:type="dxa"/>
              <w:bottom w:w="28" w:type="dxa"/>
              <w:right w:w="28" w:type="dxa"/>
            </w:tcMar>
          </w:tcPr>
          <w:p w14:paraId="249B7B02" w14:textId="2CD2ED55" w:rsidR="00F44A59" w:rsidRPr="002A3C17" w:rsidRDefault="00F44A59" w:rsidP="00BA44E1">
            <w:pPr>
              <w:spacing w:after="60"/>
              <w:rPr>
                <w:rFonts w:cs="Arial"/>
                <w:i/>
                <w:color w:val="365F91" w:themeColor="accent1" w:themeShade="BF"/>
                <w:lang w:val="de-CH" w:bidi="x-none"/>
              </w:rPr>
            </w:pPr>
            <w:r w:rsidRPr="002A3C17">
              <w:rPr>
                <w:rFonts w:cs="Arial"/>
                <w:b/>
                <w:lang w:val="de-CH" w:bidi="x-none"/>
              </w:rPr>
              <w:t>Indi</w:t>
            </w:r>
            <w:r w:rsidR="00C55EDD" w:rsidRPr="002A3C17">
              <w:rPr>
                <w:rFonts w:cs="Arial"/>
                <w:b/>
                <w:lang w:val="de-CH" w:bidi="x-none"/>
              </w:rPr>
              <w:t>kator</w:t>
            </w:r>
            <w:r w:rsidRPr="002A3C17">
              <w:rPr>
                <w:rFonts w:cs="Arial"/>
                <w:b/>
                <w:lang w:val="de-CH" w:bidi="x-none"/>
              </w:rPr>
              <w:t xml:space="preserve"> 1: </w:t>
            </w:r>
            <w:r w:rsidR="00C55EDD" w:rsidRPr="002A3C17">
              <w:rPr>
                <w:rFonts w:cs="Arial"/>
                <w:i/>
                <w:color w:val="365F91" w:themeColor="accent1" w:themeShade="BF"/>
                <w:sz w:val="18"/>
                <w:szCs w:val="18"/>
                <w:lang w:val="de-CH" w:bidi="x-none"/>
              </w:rPr>
              <w:t>Prozentuale Kursbeteiligung</w:t>
            </w:r>
          </w:p>
          <w:p w14:paraId="70AC2D69" w14:textId="78E8DF4C" w:rsidR="00006877" w:rsidRPr="002A3C17" w:rsidRDefault="00241641" w:rsidP="00E04012">
            <w:pPr>
              <w:rPr>
                <w:rFonts w:cs="Arial"/>
                <w:b/>
                <w:lang w:val="de-CH" w:bidi="x-none"/>
              </w:rPr>
            </w:pPr>
            <w:r w:rsidRPr="002A3C17">
              <w:rPr>
                <w:rFonts w:cs="Arial"/>
                <w:b/>
                <w:sz w:val="18"/>
                <w:szCs w:val="18"/>
                <w:lang w:val="de-CH" w:bidi="x-none"/>
              </w:rPr>
              <w:t>Ausgangswert</w:t>
            </w:r>
            <w:r w:rsidR="00006877" w:rsidRPr="002A3C17">
              <w:rPr>
                <w:rFonts w:cs="Arial"/>
                <w:b/>
                <w:sz w:val="18"/>
                <w:szCs w:val="18"/>
                <w:lang w:val="de-CH" w:bidi="x-none"/>
              </w:rPr>
              <w:t>:</w:t>
            </w:r>
            <w:r w:rsidR="00006877" w:rsidRPr="002A3C17">
              <w:rPr>
                <w:rFonts w:cs="Arial"/>
                <w:b/>
                <w:lang w:val="de-CH" w:bidi="x-none"/>
              </w:rPr>
              <w:t xml:space="preserve"> </w:t>
            </w:r>
            <w:r w:rsidR="00C55EDD" w:rsidRPr="002A3C17">
              <w:rPr>
                <w:rFonts w:cs="Arial"/>
                <w:i/>
                <w:color w:val="365F91"/>
                <w:sz w:val="18"/>
                <w:szCs w:val="18"/>
                <w:lang w:val="de-CH" w:bidi="x-none"/>
              </w:rPr>
              <w:t>Noch keine Ausbildung</w:t>
            </w:r>
          </w:p>
          <w:p w14:paraId="309F8D97" w14:textId="77777777" w:rsidR="00C55EDD" w:rsidRPr="002A3C17" w:rsidRDefault="00241641" w:rsidP="008D4E0A">
            <w:pPr>
              <w:spacing w:before="60" w:after="60"/>
              <w:rPr>
                <w:rFonts w:cs="Arial"/>
                <w:i/>
                <w:color w:val="365F91" w:themeColor="accent1" w:themeShade="BF"/>
                <w:sz w:val="18"/>
                <w:szCs w:val="18"/>
                <w:lang w:val="de-CH"/>
              </w:rPr>
            </w:pPr>
            <w:r w:rsidRPr="002A3C17">
              <w:rPr>
                <w:rFonts w:cs="Arial"/>
                <w:b/>
                <w:sz w:val="18"/>
                <w:szCs w:val="18"/>
                <w:lang w:val="de-CH" w:bidi="x-none"/>
              </w:rPr>
              <w:t>Zielwert</w:t>
            </w:r>
            <w:r w:rsidR="00BA44E1" w:rsidRPr="002A3C17">
              <w:rPr>
                <w:rFonts w:cs="Arial"/>
                <w:b/>
                <w:sz w:val="18"/>
                <w:szCs w:val="18"/>
                <w:lang w:val="de-CH" w:bidi="x-none"/>
              </w:rPr>
              <w:t>:</w:t>
            </w:r>
            <w:r w:rsidR="00F44A59" w:rsidRPr="002A3C17">
              <w:rPr>
                <w:rFonts w:cs="Arial"/>
                <w:b/>
                <w:sz w:val="18"/>
                <w:szCs w:val="18"/>
                <w:lang w:val="de-CH" w:bidi="x-none"/>
              </w:rPr>
              <w:t xml:space="preserve"> </w:t>
            </w:r>
            <w:r w:rsidR="00885F73" w:rsidRPr="002A3C17">
              <w:rPr>
                <w:rFonts w:cs="Arial"/>
                <w:i/>
                <w:color w:val="365F91" w:themeColor="accent1" w:themeShade="BF"/>
                <w:sz w:val="18"/>
                <w:szCs w:val="18"/>
                <w:lang w:val="de-CH"/>
              </w:rPr>
              <w:t xml:space="preserve">100% </w:t>
            </w:r>
            <w:r w:rsidR="00C55EDD" w:rsidRPr="002A3C17">
              <w:rPr>
                <w:rFonts w:cs="Arial"/>
                <w:i/>
                <w:color w:val="365F91" w:themeColor="accent1" w:themeShade="BF"/>
                <w:sz w:val="18"/>
                <w:szCs w:val="18"/>
                <w:lang w:val="de-CH"/>
              </w:rPr>
              <w:t xml:space="preserve">der Landwirte haben an Kursen über Wassermanagement und Anbautechniken teilgenommen </w:t>
            </w:r>
          </w:p>
          <w:p w14:paraId="739672F1" w14:textId="77777777" w:rsidR="00C55EDD" w:rsidRPr="002A3C17" w:rsidRDefault="00F44A59" w:rsidP="00E04012">
            <w:pPr>
              <w:rPr>
                <w:rFonts w:cs="Arial"/>
                <w:i/>
                <w:color w:val="365F91" w:themeColor="accent1" w:themeShade="BF"/>
                <w:sz w:val="18"/>
                <w:szCs w:val="18"/>
                <w:lang w:val="de-CH"/>
              </w:rPr>
            </w:pPr>
            <w:r w:rsidRPr="002A3C17">
              <w:rPr>
                <w:rFonts w:cs="Arial"/>
                <w:b/>
                <w:lang w:val="de-CH"/>
              </w:rPr>
              <w:t>Indi</w:t>
            </w:r>
            <w:r w:rsidR="00C55EDD" w:rsidRPr="002A3C17">
              <w:rPr>
                <w:rFonts w:cs="Arial"/>
                <w:b/>
                <w:lang w:val="de-CH"/>
              </w:rPr>
              <w:t xml:space="preserve">kator </w:t>
            </w:r>
            <w:r w:rsidRPr="002A3C17">
              <w:rPr>
                <w:rFonts w:cs="Arial"/>
                <w:b/>
                <w:lang w:val="de-CH"/>
              </w:rPr>
              <w:t>2:</w:t>
            </w:r>
            <w:r w:rsidRPr="002A3C17">
              <w:rPr>
                <w:rFonts w:cs="Arial"/>
                <w:i/>
                <w:color w:val="365F91" w:themeColor="accent1" w:themeShade="BF"/>
                <w:sz w:val="18"/>
                <w:szCs w:val="18"/>
                <w:lang w:val="de-CH"/>
              </w:rPr>
              <w:t xml:space="preserve"> </w:t>
            </w:r>
            <w:r w:rsidR="00C55EDD" w:rsidRPr="002A3C17">
              <w:rPr>
                <w:rFonts w:cs="Arial"/>
                <w:i/>
                <w:color w:val="365F91" w:themeColor="accent1" w:themeShade="BF"/>
                <w:sz w:val="18"/>
                <w:szCs w:val="18"/>
                <w:lang w:val="de-CH"/>
              </w:rPr>
              <w:t>Prozentuale Umsetzung der erworbenen Kenntnisse</w:t>
            </w:r>
          </w:p>
          <w:p w14:paraId="0CA99687" w14:textId="26F7D01B" w:rsidR="00F44A59" w:rsidRPr="002A3C17" w:rsidRDefault="00241641" w:rsidP="00E04012">
            <w:pPr>
              <w:rPr>
                <w:rFonts w:cs="Arial"/>
                <w:b/>
                <w:sz w:val="18"/>
                <w:szCs w:val="18"/>
                <w:lang w:val="de-CH" w:bidi="x-none"/>
              </w:rPr>
            </w:pPr>
            <w:r w:rsidRPr="002A3C17">
              <w:rPr>
                <w:rFonts w:cs="Arial"/>
                <w:b/>
                <w:sz w:val="18"/>
                <w:szCs w:val="18"/>
                <w:lang w:val="de-CH" w:bidi="x-none"/>
              </w:rPr>
              <w:t>Ausgangswert</w:t>
            </w:r>
            <w:r w:rsidR="00F44A59" w:rsidRPr="002A3C17">
              <w:rPr>
                <w:rFonts w:cs="Arial"/>
                <w:b/>
                <w:sz w:val="18"/>
                <w:szCs w:val="18"/>
                <w:lang w:val="de-CH" w:bidi="x-none"/>
              </w:rPr>
              <w:t>:</w:t>
            </w:r>
            <w:r w:rsidR="00F44A59" w:rsidRPr="002A3C17">
              <w:rPr>
                <w:rFonts w:cs="Arial"/>
                <w:b/>
                <w:lang w:val="de-CH" w:bidi="x-none"/>
              </w:rPr>
              <w:t xml:space="preserve"> </w:t>
            </w:r>
            <w:r w:rsidR="008D4E0A" w:rsidRPr="002A3C17">
              <w:rPr>
                <w:rFonts w:cs="Arial"/>
                <w:i/>
                <w:color w:val="365F91" w:themeColor="accent1" w:themeShade="BF"/>
                <w:sz w:val="18"/>
                <w:szCs w:val="18"/>
                <w:lang w:val="de-CH" w:bidi="x-none"/>
              </w:rPr>
              <w:t>0%</w:t>
            </w:r>
          </w:p>
          <w:p w14:paraId="6683039C" w14:textId="7AEE7B5D" w:rsidR="00885F73" w:rsidRPr="002A3C17" w:rsidRDefault="00241641" w:rsidP="00E04012">
            <w:pPr>
              <w:snapToGrid w:val="0"/>
              <w:rPr>
                <w:rFonts w:cs="Arial"/>
                <w:i/>
                <w:color w:val="365F91" w:themeColor="accent1" w:themeShade="BF"/>
                <w:sz w:val="18"/>
                <w:szCs w:val="18"/>
                <w:lang w:val="de-CH"/>
              </w:rPr>
            </w:pPr>
            <w:r w:rsidRPr="002A3C17">
              <w:rPr>
                <w:rFonts w:cs="Arial"/>
                <w:b/>
                <w:sz w:val="18"/>
                <w:szCs w:val="18"/>
                <w:lang w:val="de-CH" w:bidi="x-none"/>
              </w:rPr>
              <w:t>Zielwert</w:t>
            </w:r>
            <w:r w:rsidR="00F44A59" w:rsidRPr="002A3C17">
              <w:rPr>
                <w:rFonts w:cs="Arial"/>
                <w:b/>
                <w:sz w:val="18"/>
                <w:szCs w:val="18"/>
                <w:lang w:val="de-CH" w:bidi="x-none"/>
              </w:rPr>
              <w:t xml:space="preserve">: </w:t>
            </w:r>
            <w:r w:rsidR="00C55EDD" w:rsidRPr="002A3C17">
              <w:rPr>
                <w:rFonts w:cs="Arial"/>
                <w:i/>
                <w:color w:val="365F91" w:themeColor="accent1" w:themeShade="BF"/>
                <w:sz w:val="18"/>
                <w:szCs w:val="18"/>
                <w:lang w:val="de-CH"/>
              </w:rPr>
              <w:t>80% wenden die erworbenen Kenntnisse innerhalb der sechs Monate nach Kursende an</w:t>
            </w:r>
            <w:r w:rsidR="00885F73" w:rsidRPr="002A3C17">
              <w:rPr>
                <w:rFonts w:cs="Arial"/>
                <w:i/>
                <w:color w:val="365F91" w:themeColor="accent1" w:themeShade="BF"/>
                <w:sz w:val="18"/>
                <w:szCs w:val="18"/>
                <w:lang w:val="de-CH"/>
              </w:rPr>
              <w:t>.</w:t>
            </w:r>
          </w:p>
        </w:tc>
        <w:tc>
          <w:tcPr>
            <w:tcW w:w="1095" w:type="pct"/>
            <w:tcMar>
              <w:top w:w="28" w:type="dxa"/>
              <w:left w:w="28" w:type="dxa"/>
              <w:bottom w:w="28" w:type="dxa"/>
              <w:right w:w="28" w:type="dxa"/>
            </w:tcMar>
          </w:tcPr>
          <w:p w14:paraId="2FA2713C" w14:textId="7D00A81B" w:rsidR="00885F73" w:rsidRPr="002A3C17" w:rsidRDefault="00A861BF" w:rsidP="00BB57AF">
            <w:pPr>
              <w:snapToGrid w:val="0"/>
              <w:ind w:left="-13"/>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885F73" w:rsidRPr="002A3C17">
              <w:rPr>
                <w:rFonts w:cs="Arial"/>
                <w:i/>
                <w:color w:val="365F91" w:themeColor="accent1" w:themeShade="BF"/>
                <w:sz w:val="18"/>
                <w:szCs w:val="18"/>
                <w:lang w:val="de-CH"/>
              </w:rPr>
              <w:t xml:space="preserve">: - </w:t>
            </w:r>
            <w:r w:rsidRPr="002A3C17">
              <w:rPr>
                <w:rFonts w:cs="Arial"/>
                <w:i/>
                <w:color w:val="365F91" w:themeColor="accent1" w:themeShade="BF"/>
                <w:sz w:val="18"/>
                <w:szCs w:val="18"/>
                <w:lang w:val="de-CH"/>
              </w:rPr>
              <w:t>Bericht der Lehrkräfte</w:t>
            </w:r>
          </w:p>
          <w:p w14:paraId="536BED95" w14:textId="4AFAA367" w:rsidR="00885F73" w:rsidRPr="002A3C17" w:rsidRDefault="00885F73" w:rsidP="00BB57AF">
            <w:pPr>
              <w:tabs>
                <w:tab w:val="left" w:pos="412"/>
              </w:tabs>
              <w:snapToGrid w:val="0"/>
              <w:ind w:left="-13"/>
              <w:rPr>
                <w:rFonts w:cs="Arial"/>
                <w:i/>
                <w:color w:val="365F91" w:themeColor="accent1" w:themeShade="BF"/>
                <w:sz w:val="18"/>
                <w:szCs w:val="18"/>
                <w:lang w:val="de-CH"/>
              </w:rPr>
            </w:pPr>
            <w:r w:rsidRPr="002A3C17">
              <w:rPr>
                <w:rFonts w:cs="Arial"/>
                <w:i/>
                <w:color w:val="365F91" w:themeColor="accent1" w:themeShade="BF"/>
                <w:sz w:val="18"/>
                <w:szCs w:val="18"/>
                <w:lang w:val="de-CH"/>
              </w:rPr>
              <w:tab/>
              <w:t xml:space="preserve">- </w:t>
            </w:r>
            <w:r w:rsidR="00A861BF" w:rsidRPr="002A3C17">
              <w:rPr>
                <w:rFonts w:cs="Arial"/>
                <w:i/>
                <w:color w:val="365F91" w:themeColor="accent1" w:themeShade="BF"/>
                <w:sz w:val="18"/>
                <w:szCs w:val="18"/>
                <w:lang w:val="de-CH"/>
              </w:rPr>
              <w:t>Formular zur Erfolgskontrolle</w:t>
            </w:r>
          </w:p>
          <w:p w14:paraId="594E2B78" w14:textId="21535C29" w:rsidR="00885F73" w:rsidRPr="002A3C17" w:rsidRDefault="00885F73" w:rsidP="00BB57AF">
            <w:pPr>
              <w:tabs>
                <w:tab w:val="left" w:pos="412"/>
              </w:tabs>
              <w:snapToGrid w:val="0"/>
              <w:ind w:left="-13"/>
              <w:rPr>
                <w:rFonts w:cs="Arial"/>
                <w:i/>
                <w:color w:val="365F91" w:themeColor="accent1" w:themeShade="BF"/>
                <w:sz w:val="18"/>
                <w:szCs w:val="18"/>
                <w:lang w:val="de-CH"/>
              </w:rPr>
            </w:pPr>
            <w:r w:rsidRPr="002A3C17">
              <w:rPr>
                <w:rFonts w:cs="Arial"/>
                <w:i/>
                <w:color w:val="365F91" w:themeColor="accent1" w:themeShade="BF"/>
                <w:sz w:val="18"/>
                <w:szCs w:val="18"/>
                <w:lang w:val="de-CH"/>
              </w:rPr>
              <w:tab/>
              <w:t xml:space="preserve">- </w:t>
            </w:r>
            <w:r w:rsidR="00A861BF" w:rsidRPr="002A3C17">
              <w:rPr>
                <w:rFonts w:cs="Arial"/>
                <w:i/>
                <w:color w:val="365F91" w:themeColor="accent1" w:themeShade="BF"/>
                <w:sz w:val="18"/>
                <w:szCs w:val="18"/>
                <w:lang w:val="de-CH"/>
              </w:rPr>
              <w:t>Zwischenbewertung</w:t>
            </w:r>
          </w:p>
        </w:tc>
        <w:tc>
          <w:tcPr>
            <w:tcW w:w="1205" w:type="pct"/>
            <w:tcMar>
              <w:top w:w="28" w:type="dxa"/>
              <w:left w:w="28" w:type="dxa"/>
              <w:bottom w:w="28" w:type="dxa"/>
              <w:right w:w="28" w:type="dxa"/>
            </w:tcMar>
          </w:tcPr>
          <w:p w14:paraId="5EC19BDF" w14:textId="2ED1C0B7" w:rsidR="00DA4A8B" w:rsidRPr="002A3C17" w:rsidRDefault="00A861BF" w:rsidP="00BB57AF">
            <w:pPr>
              <w:tabs>
                <w:tab w:val="left" w:pos="482"/>
              </w:tabs>
              <w:snapToGrid w:val="0"/>
              <w:ind w:left="367" w:hanging="367"/>
              <w:rPr>
                <w:rFonts w:cs="Arial"/>
                <w:i/>
                <w:color w:val="365F91" w:themeColor="accent1" w:themeShade="BF"/>
                <w:sz w:val="18"/>
                <w:szCs w:val="18"/>
                <w:lang w:val="de-CH"/>
              </w:rPr>
            </w:pPr>
            <w:r w:rsidRPr="002A3C17">
              <w:rPr>
                <w:rFonts w:cs="Arial"/>
                <w:i/>
                <w:color w:val="365F91" w:themeColor="accent1" w:themeShade="BF"/>
                <w:sz w:val="18"/>
                <w:szCs w:val="18"/>
                <w:lang w:val="de-CH"/>
              </w:rPr>
              <w:t>z.B.</w:t>
            </w:r>
            <w:r w:rsidR="00DA4A8B" w:rsidRPr="002A3C17">
              <w:rPr>
                <w:rFonts w:cs="Arial"/>
                <w:i/>
                <w:color w:val="365F91" w:themeColor="accent1" w:themeShade="BF"/>
                <w:sz w:val="18"/>
                <w:szCs w:val="18"/>
                <w:lang w:val="de-CH"/>
              </w:rPr>
              <w:t xml:space="preserve">: </w:t>
            </w:r>
            <w:r w:rsidR="00DA4A8B" w:rsidRPr="002A3C17">
              <w:rPr>
                <w:rFonts w:cs="Arial"/>
                <w:i/>
                <w:color w:val="365F91" w:themeColor="accent1" w:themeShade="BF"/>
                <w:sz w:val="18"/>
                <w:szCs w:val="18"/>
                <w:lang w:val="de-CH"/>
              </w:rPr>
              <w:tab/>
              <w:t xml:space="preserve">- </w:t>
            </w:r>
            <w:r w:rsidRPr="002A3C17">
              <w:rPr>
                <w:rFonts w:cs="Arial"/>
                <w:i/>
                <w:color w:val="365F91" w:themeColor="accent1" w:themeShade="BF"/>
                <w:sz w:val="18"/>
                <w:szCs w:val="18"/>
                <w:lang w:val="de-CH"/>
              </w:rPr>
              <w:t>2 Ausbildungen über Wassermanagement und Anbautechniken organisieren</w:t>
            </w:r>
          </w:p>
          <w:p w14:paraId="4485AA1B" w14:textId="12A55C32" w:rsidR="00DA4A8B" w:rsidRPr="002A3C17" w:rsidRDefault="00DA4A8B"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5 Verantwortliche zur Wartung der Kanäle und der Pumpe ausbilden</w:t>
            </w:r>
          </w:p>
          <w:p w14:paraId="799FA9D0" w14:textId="266687CD" w:rsidR="00885F73" w:rsidRPr="002A3C17" w:rsidRDefault="00DA4A8B" w:rsidP="008D4E0A">
            <w:pPr>
              <w:snapToGrid w:val="0"/>
              <w:ind w:left="256" w:hanging="142"/>
              <w:rPr>
                <w:rFonts w:cs="Arial"/>
                <w:i/>
                <w:color w:val="365F91" w:themeColor="accent1" w:themeShade="BF"/>
                <w:sz w:val="18"/>
                <w:szCs w:val="18"/>
                <w:lang w:val="de-CH"/>
              </w:rPr>
            </w:pPr>
            <w:r w:rsidRPr="002A3C17">
              <w:rPr>
                <w:rFonts w:cs="Arial"/>
                <w:i/>
                <w:color w:val="365F91" w:themeColor="accent1" w:themeShade="BF"/>
                <w:sz w:val="18"/>
                <w:szCs w:val="18"/>
                <w:lang w:val="de-CH"/>
              </w:rPr>
              <w:t xml:space="preserve">- </w:t>
            </w:r>
            <w:r w:rsidR="00A861BF" w:rsidRPr="002A3C17">
              <w:rPr>
                <w:rFonts w:cs="Arial"/>
                <w:i/>
                <w:color w:val="365F91" w:themeColor="accent1" w:themeShade="BF"/>
                <w:sz w:val="18"/>
                <w:szCs w:val="18"/>
                <w:lang w:val="de-CH"/>
              </w:rPr>
              <w:t>Ausbildung über Anbautechniken und Begleitung umsetzen</w:t>
            </w:r>
            <w:r w:rsidRPr="002A3C17">
              <w:rPr>
                <w:rFonts w:cs="Arial"/>
                <w:i/>
                <w:color w:val="365F91" w:themeColor="accent1" w:themeShade="BF"/>
                <w:sz w:val="18"/>
                <w:szCs w:val="18"/>
                <w:lang w:val="de-CH"/>
              </w:rPr>
              <w:t>.</w:t>
            </w:r>
          </w:p>
        </w:tc>
      </w:tr>
      <w:tr w:rsidR="005302C1" w:rsidRPr="006D4B44" w14:paraId="62DFD84C" w14:textId="7D427962" w:rsidTr="002C43D5">
        <w:tc>
          <w:tcPr>
            <w:tcW w:w="1305" w:type="pct"/>
            <w:tcMar>
              <w:top w:w="28" w:type="dxa"/>
              <w:left w:w="28" w:type="dxa"/>
              <w:bottom w:w="28" w:type="dxa"/>
              <w:right w:w="28" w:type="dxa"/>
            </w:tcMar>
          </w:tcPr>
          <w:p w14:paraId="7FBA0AAA" w14:textId="3FDAEA72" w:rsidR="00885F73" w:rsidRPr="002A3C17" w:rsidRDefault="00885F73" w:rsidP="00BB57AF">
            <w:pPr>
              <w:rPr>
                <w:lang w:val="de-CH"/>
              </w:rPr>
            </w:pPr>
            <w:r w:rsidRPr="002A3C17">
              <w:rPr>
                <w:b/>
                <w:sz w:val="24"/>
                <w:szCs w:val="24"/>
                <w:lang w:val="de-CH"/>
              </w:rPr>
              <w:t>R4:</w:t>
            </w:r>
            <w:r w:rsidRPr="002A3C17">
              <w:rPr>
                <w:lang w:val="de-CH"/>
              </w:rPr>
              <w:t xml:space="preserve"> </w:t>
            </w:r>
            <w:r w:rsidR="00A469B7" w:rsidRPr="002A3C17">
              <w:rPr>
                <w:lang w:val="de-CH"/>
              </w:rPr>
              <w:t>usw</w:t>
            </w:r>
            <w:r w:rsidRPr="002A3C17">
              <w:rPr>
                <w:lang w:val="de-CH"/>
              </w:rPr>
              <w:t xml:space="preserve">… </w:t>
            </w:r>
            <w:r w:rsidR="00A469B7" w:rsidRPr="002A3C17">
              <w:rPr>
                <w:i/>
                <w:color w:val="365F91" w:themeColor="accent1" w:themeShade="BF"/>
                <w:sz w:val="18"/>
                <w:szCs w:val="18"/>
                <w:lang w:val="de-CH"/>
              </w:rPr>
              <w:t>Falls nötig, Linien hinzufügen</w:t>
            </w:r>
          </w:p>
        </w:tc>
        <w:tc>
          <w:tcPr>
            <w:tcW w:w="1395" w:type="pct"/>
            <w:tcMar>
              <w:top w:w="28" w:type="dxa"/>
              <w:left w:w="28" w:type="dxa"/>
              <w:bottom w:w="28" w:type="dxa"/>
              <w:right w:w="28" w:type="dxa"/>
            </w:tcMar>
          </w:tcPr>
          <w:p w14:paraId="4C0AF3FA" w14:textId="77777777" w:rsidR="00885F73" w:rsidRPr="002A3C17" w:rsidRDefault="00885F73" w:rsidP="00BB57AF">
            <w:pPr>
              <w:snapToGrid w:val="0"/>
              <w:ind w:left="226" w:hanging="226"/>
              <w:rPr>
                <w:rFonts w:cs="Arial"/>
                <w:i/>
                <w:color w:val="800000"/>
                <w:sz w:val="18"/>
                <w:szCs w:val="18"/>
                <w:lang w:val="de-CH"/>
              </w:rPr>
            </w:pPr>
          </w:p>
        </w:tc>
        <w:tc>
          <w:tcPr>
            <w:tcW w:w="1095" w:type="pct"/>
            <w:tcMar>
              <w:top w:w="28" w:type="dxa"/>
              <w:left w:w="28" w:type="dxa"/>
              <w:bottom w:w="28" w:type="dxa"/>
              <w:right w:w="28" w:type="dxa"/>
            </w:tcMar>
          </w:tcPr>
          <w:p w14:paraId="7654C6B8" w14:textId="77777777" w:rsidR="00885F73" w:rsidRPr="002A3C17" w:rsidRDefault="00885F73" w:rsidP="00BB57AF">
            <w:pPr>
              <w:snapToGrid w:val="0"/>
              <w:ind w:left="226" w:hanging="226"/>
              <w:rPr>
                <w:rFonts w:cs="Arial"/>
                <w:i/>
                <w:color w:val="800000"/>
                <w:sz w:val="18"/>
                <w:szCs w:val="18"/>
                <w:lang w:val="de-CH"/>
              </w:rPr>
            </w:pPr>
          </w:p>
        </w:tc>
        <w:tc>
          <w:tcPr>
            <w:tcW w:w="1205" w:type="pct"/>
            <w:tcMar>
              <w:top w:w="28" w:type="dxa"/>
              <w:left w:w="28" w:type="dxa"/>
              <w:bottom w:w="28" w:type="dxa"/>
              <w:right w:w="28" w:type="dxa"/>
            </w:tcMar>
          </w:tcPr>
          <w:p w14:paraId="7A37A94C" w14:textId="77777777" w:rsidR="00885F73" w:rsidRPr="002A3C17" w:rsidRDefault="00885F73" w:rsidP="00BB57AF">
            <w:pPr>
              <w:snapToGrid w:val="0"/>
              <w:ind w:left="226" w:hanging="226"/>
              <w:rPr>
                <w:rFonts w:cs="Arial"/>
                <w:i/>
                <w:color w:val="800000"/>
                <w:sz w:val="18"/>
                <w:szCs w:val="18"/>
                <w:lang w:val="de-CH"/>
              </w:rPr>
            </w:pPr>
          </w:p>
        </w:tc>
      </w:tr>
    </w:tbl>
    <w:p w14:paraId="78808342" w14:textId="7D3217E0" w:rsidR="008D4E0A" w:rsidRPr="002A3C17" w:rsidRDefault="008D4E0A" w:rsidP="00A861BF">
      <w:pPr>
        <w:rPr>
          <w:sz w:val="18"/>
          <w:szCs w:val="18"/>
          <w:lang w:val="de-CH"/>
        </w:rPr>
      </w:pPr>
    </w:p>
    <w:p w14:paraId="05B27C68" w14:textId="446F8995" w:rsidR="00B22670" w:rsidRPr="002A3C17" w:rsidRDefault="003C7B10" w:rsidP="00B22670">
      <w:pPr>
        <w:numPr>
          <w:ilvl w:val="0"/>
          <w:numId w:val="13"/>
        </w:numPr>
        <w:tabs>
          <w:tab w:val="clear" w:pos="644"/>
          <w:tab w:val="left" w:pos="0"/>
        </w:tabs>
        <w:ind w:left="1701" w:hanging="1985"/>
        <w:rPr>
          <w:color w:val="800000"/>
          <w:lang w:val="de-CH"/>
        </w:rPr>
      </w:pPr>
      <w:r w:rsidRPr="002A3C17">
        <w:rPr>
          <w:b/>
          <w:i/>
          <w:color w:val="800000"/>
          <w:lang w:val="de-CH"/>
        </w:rPr>
        <w:t>Zeitdiagramm</w:t>
      </w:r>
      <w:r w:rsidR="00F229B5" w:rsidRPr="002A3C17">
        <w:rPr>
          <w:b/>
          <w:i/>
          <w:color w:val="800000"/>
          <w:lang w:val="de-CH"/>
        </w:rPr>
        <w:t>:</w:t>
      </w:r>
      <w:r w:rsidR="00B9221B" w:rsidRPr="002A3C17">
        <w:rPr>
          <w:b/>
          <w:i/>
          <w:color w:val="800000"/>
          <w:lang w:val="de-CH"/>
        </w:rPr>
        <w:tab/>
      </w:r>
      <w:r w:rsidRPr="002A3C17">
        <w:rPr>
          <w:b/>
          <w:i/>
          <w:color w:val="800000"/>
          <w:lang w:val="de-CH"/>
        </w:rPr>
        <w:t xml:space="preserve">Zutreffendes ankreuzen </w:t>
      </w:r>
      <w:r w:rsidRPr="002A3C17">
        <w:rPr>
          <w:bCs/>
          <w:i/>
          <w:color w:val="800000"/>
          <w:lang w:val="de-CH"/>
        </w:rPr>
        <w:t xml:space="preserve">(NB: SOLIDARISCHES WALLIS unterstützt Projekte während </w:t>
      </w:r>
      <w:r w:rsidRPr="002A3C17">
        <w:rPr>
          <w:b/>
          <w:i/>
          <w:color w:val="800000"/>
          <w:lang w:val="de-CH"/>
        </w:rPr>
        <w:t>2 Jahren</w:t>
      </w:r>
      <w:r w:rsidRPr="002A3C17">
        <w:rPr>
          <w:bCs/>
          <w:i/>
          <w:color w:val="800000"/>
          <w:lang w:val="de-CH"/>
        </w:rPr>
        <w:t xml:space="preserve">. Je nach Projektverlauf können die ersten Aktivitäten jedoch im Verlauf des 1. Jahres starten und die letzten Aktivitäten auf das 3. Jahr übergreifen). </w:t>
      </w:r>
    </w:p>
    <w:p w14:paraId="05FDF140" w14:textId="77777777" w:rsidR="003C7B10" w:rsidRPr="002A3C17" w:rsidRDefault="003C7B10" w:rsidP="003C7B10">
      <w:pPr>
        <w:tabs>
          <w:tab w:val="left" w:pos="0"/>
        </w:tabs>
        <w:ind w:left="1701"/>
        <w:rPr>
          <w:color w:val="800000"/>
          <w:lang w:val="de-CH"/>
        </w:rPr>
      </w:pPr>
    </w:p>
    <w:p w14:paraId="36CB0E82" w14:textId="0BFC3B14" w:rsidR="00D41510" w:rsidRPr="002A3C17" w:rsidRDefault="003C7B10" w:rsidP="00B22670">
      <w:pPr>
        <w:rPr>
          <w:i/>
          <w:color w:val="800000"/>
          <w:sz w:val="18"/>
          <w:szCs w:val="18"/>
          <w:lang w:val="de-CH"/>
        </w:rPr>
      </w:pPr>
      <w:r w:rsidRPr="002A3C17">
        <w:rPr>
          <w:i/>
          <w:color w:val="800000"/>
          <w:sz w:val="18"/>
          <w:szCs w:val="18"/>
          <w:lang w:val="de-CH"/>
        </w:rPr>
        <w:t>Ankreuzen und Felder ausfüllen entsprechend der für die Aktivität vorgesehenen Periode</w:t>
      </w:r>
      <w:r w:rsidR="00CA68A6" w:rsidRPr="002A3C17">
        <w:rPr>
          <w:i/>
          <w:color w:val="800000"/>
          <w:sz w:val="18"/>
          <w:szCs w:val="18"/>
          <w:lang w:val="de-CH"/>
        </w:rPr>
        <w:t>.</w:t>
      </w:r>
    </w:p>
    <w:p w14:paraId="6E1208EC" w14:textId="77777777" w:rsidR="00CA68A6" w:rsidRPr="002A3C17" w:rsidRDefault="00CA68A6" w:rsidP="00B22670">
      <w:pPr>
        <w:rPr>
          <w:lang w:val="de-CH"/>
        </w:rPr>
      </w:pPr>
    </w:p>
    <w:tbl>
      <w:tblPr>
        <w:tblW w:w="141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694"/>
        <w:gridCol w:w="2639"/>
        <w:gridCol w:w="736"/>
        <w:gridCol w:w="737"/>
        <w:gridCol w:w="737"/>
        <w:gridCol w:w="737"/>
        <w:gridCol w:w="737"/>
        <w:gridCol w:w="737"/>
        <w:gridCol w:w="736"/>
        <w:gridCol w:w="737"/>
        <w:gridCol w:w="737"/>
        <w:gridCol w:w="737"/>
        <w:gridCol w:w="737"/>
        <w:gridCol w:w="737"/>
      </w:tblGrid>
      <w:tr w:rsidR="009A774E" w:rsidRPr="002A3C17" w14:paraId="153509D0" w14:textId="77777777" w:rsidTr="00D41510">
        <w:tc>
          <w:tcPr>
            <w:tcW w:w="2694" w:type="dxa"/>
            <w:vMerge w:val="restart"/>
            <w:shd w:val="clear" w:color="auto" w:fill="E6E6E6"/>
            <w:vAlign w:val="center"/>
          </w:tcPr>
          <w:p w14:paraId="2B5B6631" w14:textId="03EC2951" w:rsidR="009A774E" w:rsidRPr="002A3C17" w:rsidRDefault="00DB4081" w:rsidP="00B22670">
            <w:pPr>
              <w:rPr>
                <w:b/>
                <w:sz w:val="24"/>
                <w:szCs w:val="24"/>
                <w:lang w:val="de-CH"/>
              </w:rPr>
            </w:pPr>
            <w:r w:rsidRPr="002A3C17">
              <w:rPr>
                <w:rFonts w:cs="Arial"/>
                <w:b/>
                <w:bCs/>
                <w:sz w:val="24"/>
                <w:szCs w:val="24"/>
                <w:lang w:val="de-CH"/>
              </w:rPr>
              <w:t>Erhoffte Ergebnisse</w:t>
            </w:r>
            <w:r w:rsidR="00F229B5" w:rsidRPr="002A3C17">
              <w:rPr>
                <w:b/>
                <w:sz w:val="24"/>
                <w:szCs w:val="24"/>
                <w:lang w:val="de-CH"/>
              </w:rPr>
              <w:t>:</w:t>
            </w:r>
          </w:p>
          <w:p w14:paraId="3349FFA1" w14:textId="0AFFCF73" w:rsidR="009A774E" w:rsidRPr="002A3C17" w:rsidRDefault="009A774E" w:rsidP="00B22670">
            <w:pPr>
              <w:rPr>
                <w:lang w:val="de-CH"/>
              </w:rPr>
            </w:pPr>
            <w:r w:rsidRPr="002A3C17">
              <w:rPr>
                <w:lang w:val="de-CH"/>
              </w:rPr>
              <w:t>(</w:t>
            </w:r>
            <w:r w:rsidR="003C7B10" w:rsidRPr="002A3C17">
              <w:rPr>
                <w:lang w:val="de-CH"/>
              </w:rPr>
              <w:t>siehe Tabelle oben</w:t>
            </w:r>
            <w:r w:rsidRPr="002A3C17">
              <w:rPr>
                <w:lang w:val="de-CH"/>
              </w:rPr>
              <w:t>)</w:t>
            </w:r>
          </w:p>
          <w:p w14:paraId="4AD6EF5A" w14:textId="77777777" w:rsidR="00D41510" w:rsidRPr="002A3C17" w:rsidRDefault="00D41510" w:rsidP="00B22670">
            <w:pPr>
              <w:rPr>
                <w:lang w:val="de-CH"/>
              </w:rPr>
            </w:pPr>
          </w:p>
          <w:p w14:paraId="6C6C396B" w14:textId="1AA6BDCA" w:rsidR="00D41510" w:rsidRPr="002A3C17" w:rsidRDefault="003C7B10" w:rsidP="00B22670">
            <w:pPr>
              <w:rPr>
                <w:b/>
                <w:color w:val="800000"/>
                <w:sz w:val="24"/>
                <w:szCs w:val="24"/>
                <w:lang w:val="de-CH"/>
              </w:rPr>
            </w:pPr>
            <w:r w:rsidRPr="002A3C17">
              <w:rPr>
                <w:bCs/>
                <w:i/>
                <w:color w:val="800000"/>
                <w:sz w:val="18"/>
                <w:szCs w:val="18"/>
                <w:lang w:val="de-CH"/>
              </w:rPr>
              <w:t>Unter Punkt 2 definierte</w:t>
            </w:r>
            <w:r w:rsidRPr="002A3C17">
              <w:rPr>
                <w:b/>
                <w:i/>
                <w:color w:val="800000"/>
                <w:sz w:val="18"/>
                <w:szCs w:val="18"/>
                <w:lang w:val="de-CH"/>
              </w:rPr>
              <w:t>, erwartete Ergebnisse kopieren</w:t>
            </w:r>
          </w:p>
        </w:tc>
        <w:tc>
          <w:tcPr>
            <w:tcW w:w="2639" w:type="dxa"/>
            <w:vMerge w:val="restart"/>
            <w:tcBorders>
              <w:right w:val="single" w:sz="18" w:space="0" w:color="auto"/>
            </w:tcBorders>
            <w:shd w:val="clear" w:color="auto" w:fill="E6E6E6"/>
            <w:vAlign w:val="center"/>
          </w:tcPr>
          <w:p w14:paraId="0EE3B2FD" w14:textId="0392FD84" w:rsidR="009A774E" w:rsidRPr="002A3C17" w:rsidRDefault="005C2DB3" w:rsidP="00B22670">
            <w:pPr>
              <w:rPr>
                <w:b/>
                <w:sz w:val="24"/>
                <w:szCs w:val="24"/>
                <w:lang w:val="de-CH"/>
              </w:rPr>
            </w:pPr>
            <w:r w:rsidRPr="002A3C17">
              <w:rPr>
                <w:b/>
                <w:sz w:val="24"/>
                <w:szCs w:val="24"/>
                <w:lang w:val="de-CH"/>
              </w:rPr>
              <w:t>Vorgesehene Aktivitäten</w:t>
            </w:r>
            <w:r w:rsidR="009A774E" w:rsidRPr="002A3C17">
              <w:rPr>
                <w:b/>
                <w:sz w:val="24"/>
                <w:szCs w:val="24"/>
                <w:lang w:val="de-CH"/>
              </w:rPr>
              <w:t>:</w:t>
            </w:r>
          </w:p>
          <w:p w14:paraId="1A03C34E" w14:textId="4DCE525E" w:rsidR="009A774E" w:rsidRPr="002A3C17" w:rsidRDefault="009A774E" w:rsidP="00B22670">
            <w:pPr>
              <w:rPr>
                <w:lang w:val="de-CH"/>
              </w:rPr>
            </w:pPr>
            <w:r w:rsidRPr="002A3C17">
              <w:rPr>
                <w:lang w:val="de-CH"/>
              </w:rPr>
              <w:t>(</w:t>
            </w:r>
            <w:r w:rsidR="005C2DB3" w:rsidRPr="002A3C17">
              <w:rPr>
                <w:lang w:val="de-CH"/>
              </w:rPr>
              <w:t>siehe Tabelle oben</w:t>
            </w:r>
            <w:r w:rsidRPr="002A3C17">
              <w:rPr>
                <w:lang w:val="de-CH"/>
              </w:rPr>
              <w:t>)</w:t>
            </w:r>
          </w:p>
          <w:p w14:paraId="45CFAAC4" w14:textId="77777777" w:rsidR="00D41510" w:rsidRPr="002A3C17" w:rsidRDefault="00D41510" w:rsidP="00B22670">
            <w:pPr>
              <w:rPr>
                <w:lang w:val="de-CH"/>
              </w:rPr>
            </w:pPr>
          </w:p>
          <w:p w14:paraId="505643CA" w14:textId="23041D0B" w:rsidR="00D41510" w:rsidRPr="002A3C17" w:rsidRDefault="005C2DB3" w:rsidP="00B22670">
            <w:pPr>
              <w:rPr>
                <w:color w:val="800000"/>
                <w:lang w:val="de-CH"/>
              </w:rPr>
            </w:pPr>
            <w:r w:rsidRPr="002A3C17">
              <w:rPr>
                <w:rFonts w:cs="Arial"/>
                <w:bCs/>
                <w:i/>
                <w:color w:val="800000"/>
                <w:sz w:val="18"/>
                <w:szCs w:val="18"/>
                <w:lang w:val="de-CH"/>
              </w:rPr>
              <w:t>Unter Punkt 2</w:t>
            </w:r>
            <w:r w:rsidRPr="002A3C17">
              <w:rPr>
                <w:rFonts w:cs="Arial"/>
                <w:b/>
                <w:i/>
                <w:color w:val="800000"/>
                <w:sz w:val="18"/>
                <w:szCs w:val="18"/>
                <w:lang w:val="de-CH"/>
              </w:rPr>
              <w:t xml:space="preserve"> gelistete Aktivitäten kopieren.</w:t>
            </w:r>
          </w:p>
        </w:tc>
        <w:tc>
          <w:tcPr>
            <w:tcW w:w="2947" w:type="dxa"/>
            <w:gridSpan w:val="4"/>
            <w:tcBorders>
              <w:top w:val="single" w:sz="18" w:space="0" w:color="auto"/>
              <w:left w:val="single" w:sz="18" w:space="0" w:color="auto"/>
              <w:bottom w:val="single" w:sz="4" w:space="0" w:color="auto"/>
              <w:right w:val="single" w:sz="18" w:space="0" w:color="auto"/>
            </w:tcBorders>
            <w:shd w:val="clear" w:color="auto" w:fill="E6E6E6"/>
          </w:tcPr>
          <w:p w14:paraId="187378D9" w14:textId="56E1BF52" w:rsidR="009A774E" w:rsidRPr="002A3C17" w:rsidRDefault="005C2DB3" w:rsidP="004E2AF6">
            <w:pPr>
              <w:jc w:val="center"/>
              <w:rPr>
                <w:b/>
                <w:lang w:val="de-CH"/>
              </w:rPr>
            </w:pPr>
            <w:r w:rsidRPr="002A3C17">
              <w:rPr>
                <w:b/>
                <w:lang w:val="de-CH"/>
              </w:rPr>
              <w:t>Jahr</w:t>
            </w:r>
            <w:r w:rsidR="009A774E" w:rsidRPr="002A3C17">
              <w:rPr>
                <w:b/>
                <w:lang w:val="de-CH"/>
              </w:rPr>
              <w:t xml:space="preserve"> 1</w:t>
            </w:r>
          </w:p>
        </w:tc>
        <w:tc>
          <w:tcPr>
            <w:tcW w:w="2947" w:type="dxa"/>
            <w:gridSpan w:val="4"/>
            <w:tcBorders>
              <w:top w:val="single" w:sz="18" w:space="0" w:color="auto"/>
              <w:left w:val="single" w:sz="18" w:space="0" w:color="auto"/>
              <w:bottom w:val="single" w:sz="4" w:space="0" w:color="auto"/>
              <w:right w:val="single" w:sz="18" w:space="0" w:color="auto"/>
            </w:tcBorders>
            <w:shd w:val="clear" w:color="auto" w:fill="E6E6E6"/>
          </w:tcPr>
          <w:p w14:paraId="20EFD5DB" w14:textId="38511FCB" w:rsidR="009A774E" w:rsidRPr="002A3C17" w:rsidRDefault="005C2DB3" w:rsidP="009A774E">
            <w:pPr>
              <w:jc w:val="center"/>
              <w:rPr>
                <w:b/>
                <w:lang w:val="de-CH"/>
              </w:rPr>
            </w:pPr>
            <w:r w:rsidRPr="002A3C17">
              <w:rPr>
                <w:b/>
                <w:lang w:val="de-CH"/>
              </w:rPr>
              <w:t>Jahr</w:t>
            </w:r>
            <w:r w:rsidR="009A774E" w:rsidRPr="002A3C17">
              <w:rPr>
                <w:b/>
                <w:lang w:val="de-CH"/>
              </w:rPr>
              <w:t xml:space="preserve"> 2</w:t>
            </w:r>
          </w:p>
        </w:tc>
        <w:tc>
          <w:tcPr>
            <w:tcW w:w="2948" w:type="dxa"/>
            <w:gridSpan w:val="4"/>
            <w:tcBorders>
              <w:left w:val="single" w:sz="18" w:space="0" w:color="auto"/>
            </w:tcBorders>
            <w:shd w:val="clear" w:color="auto" w:fill="E6E6E6"/>
          </w:tcPr>
          <w:p w14:paraId="2BEBEECD" w14:textId="71E036E0" w:rsidR="009A774E" w:rsidRPr="002A3C17" w:rsidRDefault="005C2DB3" w:rsidP="004E2AF6">
            <w:pPr>
              <w:jc w:val="center"/>
              <w:rPr>
                <w:b/>
                <w:lang w:val="de-CH"/>
              </w:rPr>
            </w:pPr>
            <w:r w:rsidRPr="002A3C17">
              <w:rPr>
                <w:b/>
                <w:lang w:val="de-CH"/>
              </w:rPr>
              <w:t>Jahr</w:t>
            </w:r>
            <w:r w:rsidR="009A774E" w:rsidRPr="002A3C17">
              <w:rPr>
                <w:b/>
                <w:lang w:val="de-CH"/>
              </w:rPr>
              <w:t xml:space="preserve"> 3</w:t>
            </w:r>
          </w:p>
        </w:tc>
      </w:tr>
      <w:tr w:rsidR="009A774E" w:rsidRPr="002A3C17" w14:paraId="7E190618" w14:textId="77777777" w:rsidTr="00AC1C2D">
        <w:tc>
          <w:tcPr>
            <w:tcW w:w="2694" w:type="dxa"/>
            <w:vMerge/>
            <w:shd w:val="clear" w:color="auto" w:fill="auto"/>
          </w:tcPr>
          <w:p w14:paraId="2EC63426" w14:textId="77777777" w:rsidR="009A774E" w:rsidRPr="002A3C17" w:rsidRDefault="009A774E" w:rsidP="00B22670">
            <w:pPr>
              <w:rPr>
                <w:lang w:val="de-CH"/>
              </w:rPr>
            </w:pPr>
          </w:p>
        </w:tc>
        <w:tc>
          <w:tcPr>
            <w:tcW w:w="2639" w:type="dxa"/>
            <w:vMerge/>
            <w:tcBorders>
              <w:right w:val="single" w:sz="18" w:space="0" w:color="auto"/>
            </w:tcBorders>
            <w:shd w:val="clear" w:color="auto" w:fill="auto"/>
          </w:tcPr>
          <w:p w14:paraId="04CB6981" w14:textId="77777777" w:rsidR="009A774E" w:rsidRPr="002A3C17" w:rsidRDefault="009A774E" w:rsidP="00B22670">
            <w:pPr>
              <w:rPr>
                <w:lang w:val="de-CH"/>
              </w:rPr>
            </w:pPr>
          </w:p>
        </w:tc>
        <w:tc>
          <w:tcPr>
            <w:tcW w:w="736" w:type="dxa"/>
            <w:tcBorders>
              <w:left w:val="single" w:sz="18" w:space="0" w:color="auto"/>
              <w:right w:val="single" w:sz="4" w:space="0" w:color="auto"/>
            </w:tcBorders>
            <w:shd w:val="clear" w:color="auto" w:fill="auto"/>
            <w:vAlign w:val="center"/>
          </w:tcPr>
          <w:p w14:paraId="0A9B2939" w14:textId="4C60F992" w:rsidR="009A774E" w:rsidRPr="002A3C17" w:rsidRDefault="009A774E" w:rsidP="004E2AF6">
            <w:pPr>
              <w:jc w:val="center"/>
              <w:rPr>
                <w:lang w:val="de-CH"/>
              </w:rPr>
            </w:pPr>
            <w:r w:rsidRPr="002A3C17">
              <w:rPr>
                <w:lang w:val="de-CH"/>
              </w:rPr>
              <w:t xml:space="preserve">1 </w:t>
            </w:r>
            <w:r w:rsidR="005C2DB3" w:rsidRPr="002A3C17">
              <w:rPr>
                <w:lang w:val="de-CH"/>
              </w:rPr>
              <w:t>Quar</w:t>
            </w:r>
            <w:r w:rsidR="003A6991" w:rsidRPr="002A3C17">
              <w:rPr>
                <w:lang w:val="de-CH"/>
              </w:rPr>
              <w:t>t</w:t>
            </w:r>
            <w:r w:rsidR="005C2DB3" w:rsidRPr="002A3C17">
              <w:rPr>
                <w:lang w:val="de-CH"/>
              </w:rPr>
              <w:t>.</w:t>
            </w:r>
          </w:p>
        </w:tc>
        <w:tc>
          <w:tcPr>
            <w:tcW w:w="737" w:type="dxa"/>
            <w:tcBorders>
              <w:left w:val="single" w:sz="4" w:space="0" w:color="auto"/>
              <w:right w:val="single" w:sz="4" w:space="0" w:color="auto"/>
            </w:tcBorders>
            <w:vAlign w:val="center"/>
          </w:tcPr>
          <w:p w14:paraId="7D891B63" w14:textId="05EF86ED" w:rsidR="009A774E" w:rsidRPr="002A3C17" w:rsidRDefault="007656D7" w:rsidP="009A774E">
            <w:pPr>
              <w:jc w:val="center"/>
              <w:rPr>
                <w:lang w:val="de-CH"/>
              </w:rPr>
            </w:pPr>
            <w:r w:rsidRPr="002A3C17">
              <w:rPr>
                <w:lang w:val="de-CH"/>
              </w:rPr>
              <w:t xml:space="preserve">2 </w:t>
            </w:r>
            <w:r w:rsidR="005C2DB3" w:rsidRPr="002A3C17">
              <w:rPr>
                <w:lang w:val="de-CH"/>
              </w:rPr>
              <w:t>Quart.</w:t>
            </w:r>
          </w:p>
        </w:tc>
        <w:tc>
          <w:tcPr>
            <w:tcW w:w="737" w:type="dxa"/>
            <w:tcBorders>
              <w:left w:val="single" w:sz="4" w:space="0" w:color="auto"/>
              <w:bottom w:val="single" w:sz="4" w:space="0" w:color="auto"/>
              <w:right w:val="single" w:sz="4" w:space="0" w:color="auto"/>
            </w:tcBorders>
            <w:vAlign w:val="center"/>
          </w:tcPr>
          <w:p w14:paraId="0FECA133" w14:textId="7D15DAB8" w:rsidR="009A774E" w:rsidRPr="002A3C17" w:rsidRDefault="007656D7" w:rsidP="009A774E">
            <w:pPr>
              <w:jc w:val="center"/>
              <w:rPr>
                <w:lang w:val="de-CH"/>
              </w:rPr>
            </w:pPr>
            <w:r w:rsidRPr="002A3C17">
              <w:rPr>
                <w:lang w:val="de-CH"/>
              </w:rPr>
              <w:t>3</w:t>
            </w:r>
            <w:r w:rsidR="009A774E" w:rsidRPr="002A3C17">
              <w:rPr>
                <w:lang w:val="de-CH"/>
              </w:rPr>
              <w:t xml:space="preserve"> </w:t>
            </w:r>
            <w:r w:rsidR="005C2DB3" w:rsidRPr="002A3C17">
              <w:rPr>
                <w:lang w:val="de-CH"/>
              </w:rPr>
              <w:t>Quart.</w:t>
            </w:r>
          </w:p>
        </w:tc>
        <w:tc>
          <w:tcPr>
            <w:tcW w:w="737" w:type="dxa"/>
            <w:tcBorders>
              <w:left w:val="single" w:sz="4" w:space="0" w:color="auto"/>
              <w:bottom w:val="single" w:sz="4" w:space="0" w:color="auto"/>
              <w:right w:val="single" w:sz="18" w:space="0" w:color="auto"/>
            </w:tcBorders>
            <w:vAlign w:val="center"/>
          </w:tcPr>
          <w:p w14:paraId="03F0DB4D" w14:textId="6DE54C5A" w:rsidR="009A774E" w:rsidRPr="002A3C17" w:rsidRDefault="007656D7" w:rsidP="009A774E">
            <w:pPr>
              <w:jc w:val="center"/>
              <w:rPr>
                <w:lang w:val="de-CH"/>
              </w:rPr>
            </w:pPr>
            <w:r w:rsidRPr="002A3C17">
              <w:rPr>
                <w:lang w:val="de-CH"/>
              </w:rPr>
              <w:t>4</w:t>
            </w:r>
            <w:r w:rsidR="005C2DB3" w:rsidRPr="002A3C17">
              <w:rPr>
                <w:vertAlign w:val="superscript"/>
                <w:lang w:val="de-CH"/>
              </w:rPr>
              <w:t xml:space="preserve"> </w:t>
            </w:r>
            <w:r w:rsidR="005C2DB3" w:rsidRPr="002A3C17">
              <w:rPr>
                <w:lang w:val="de-CH"/>
              </w:rPr>
              <w:t>Quart.</w:t>
            </w:r>
          </w:p>
        </w:tc>
        <w:tc>
          <w:tcPr>
            <w:tcW w:w="737" w:type="dxa"/>
            <w:tcBorders>
              <w:left w:val="single" w:sz="18" w:space="0" w:color="auto"/>
              <w:right w:val="single" w:sz="4" w:space="0" w:color="auto"/>
            </w:tcBorders>
            <w:vAlign w:val="center"/>
          </w:tcPr>
          <w:p w14:paraId="4A19CE2C" w14:textId="37022C8C" w:rsidR="009A774E" w:rsidRPr="002A3C17" w:rsidRDefault="007656D7" w:rsidP="009A774E">
            <w:pPr>
              <w:jc w:val="center"/>
              <w:rPr>
                <w:lang w:val="de-CH"/>
              </w:rPr>
            </w:pPr>
            <w:r w:rsidRPr="002A3C17">
              <w:rPr>
                <w:lang w:val="de-CH"/>
              </w:rPr>
              <w:t>1</w:t>
            </w:r>
            <w:r w:rsidR="005C2DB3" w:rsidRPr="002A3C17">
              <w:rPr>
                <w:vertAlign w:val="superscript"/>
                <w:lang w:val="de-CH"/>
              </w:rPr>
              <w:t xml:space="preserve"> </w:t>
            </w:r>
            <w:r w:rsidR="005C2DB3" w:rsidRPr="002A3C17">
              <w:rPr>
                <w:lang w:val="de-CH"/>
              </w:rPr>
              <w:t>Quart.</w:t>
            </w:r>
          </w:p>
        </w:tc>
        <w:tc>
          <w:tcPr>
            <w:tcW w:w="737" w:type="dxa"/>
            <w:tcBorders>
              <w:left w:val="single" w:sz="4" w:space="0" w:color="auto"/>
              <w:right w:val="single" w:sz="4" w:space="0" w:color="auto"/>
            </w:tcBorders>
            <w:shd w:val="clear" w:color="auto" w:fill="auto"/>
            <w:vAlign w:val="center"/>
          </w:tcPr>
          <w:p w14:paraId="5B074679" w14:textId="6EA253A9" w:rsidR="009A774E" w:rsidRPr="002A3C17" w:rsidRDefault="009A774E" w:rsidP="004E2AF6">
            <w:pPr>
              <w:jc w:val="center"/>
              <w:rPr>
                <w:lang w:val="de-CH"/>
              </w:rPr>
            </w:pPr>
            <w:r w:rsidRPr="002A3C17">
              <w:rPr>
                <w:lang w:val="de-CH"/>
              </w:rPr>
              <w:t>2</w:t>
            </w:r>
            <w:r w:rsidR="005C2DB3" w:rsidRPr="002A3C17">
              <w:rPr>
                <w:vertAlign w:val="superscript"/>
                <w:lang w:val="de-CH"/>
              </w:rPr>
              <w:t xml:space="preserve"> </w:t>
            </w:r>
            <w:r w:rsidR="005C2DB3" w:rsidRPr="002A3C17">
              <w:rPr>
                <w:lang w:val="de-CH"/>
              </w:rPr>
              <w:t>Quart.</w:t>
            </w:r>
          </w:p>
        </w:tc>
        <w:tc>
          <w:tcPr>
            <w:tcW w:w="736" w:type="dxa"/>
            <w:tcBorders>
              <w:left w:val="single" w:sz="4" w:space="0" w:color="auto"/>
              <w:right w:val="single" w:sz="4" w:space="0" w:color="auto"/>
            </w:tcBorders>
            <w:shd w:val="clear" w:color="auto" w:fill="auto"/>
            <w:vAlign w:val="center"/>
          </w:tcPr>
          <w:p w14:paraId="41277DA7" w14:textId="6F6BF3B9" w:rsidR="009A774E" w:rsidRPr="002A3C17" w:rsidRDefault="009A774E" w:rsidP="004E2AF6">
            <w:pPr>
              <w:jc w:val="center"/>
              <w:rPr>
                <w:lang w:val="de-CH"/>
              </w:rPr>
            </w:pPr>
            <w:r w:rsidRPr="002A3C17">
              <w:rPr>
                <w:lang w:val="de-CH"/>
              </w:rPr>
              <w:t>3</w:t>
            </w:r>
            <w:r w:rsidR="005C2DB3" w:rsidRPr="002A3C17">
              <w:rPr>
                <w:vertAlign w:val="superscript"/>
                <w:lang w:val="de-CH"/>
              </w:rPr>
              <w:t xml:space="preserve"> </w:t>
            </w:r>
            <w:r w:rsidR="005C2DB3" w:rsidRPr="002A3C17">
              <w:rPr>
                <w:lang w:val="de-CH"/>
              </w:rPr>
              <w:t>Quart.</w:t>
            </w:r>
          </w:p>
        </w:tc>
        <w:tc>
          <w:tcPr>
            <w:tcW w:w="737" w:type="dxa"/>
            <w:tcBorders>
              <w:left w:val="single" w:sz="4" w:space="0" w:color="auto"/>
              <w:right w:val="single" w:sz="18" w:space="0" w:color="auto"/>
            </w:tcBorders>
            <w:shd w:val="clear" w:color="auto" w:fill="auto"/>
            <w:vAlign w:val="center"/>
          </w:tcPr>
          <w:p w14:paraId="230C4683" w14:textId="0D6B93E0" w:rsidR="009A774E" w:rsidRPr="002A3C17" w:rsidRDefault="005C2DB3" w:rsidP="004E2AF6">
            <w:pPr>
              <w:jc w:val="center"/>
              <w:rPr>
                <w:lang w:val="de-CH"/>
              </w:rPr>
            </w:pPr>
            <w:r w:rsidRPr="002A3C17">
              <w:rPr>
                <w:lang w:val="de-CH"/>
              </w:rPr>
              <w:t xml:space="preserve">4 Quart. </w:t>
            </w:r>
          </w:p>
        </w:tc>
        <w:tc>
          <w:tcPr>
            <w:tcW w:w="737" w:type="dxa"/>
            <w:tcBorders>
              <w:left w:val="single" w:sz="18" w:space="0" w:color="auto"/>
            </w:tcBorders>
            <w:shd w:val="clear" w:color="auto" w:fill="auto"/>
            <w:vAlign w:val="center"/>
          </w:tcPr>
          <w:p w14:paraId="28F9D713" w14:textId="47D08973" w:rsidR="009A774E" w:rsidRPr="002A3C17" w:rsidRDefault="009A774E" w:rsidP="004E2AF6">
            <w:pPr>
              <w:jc w:val="center"/>
              <w:rPr>
                <w:lang w:val="de-CH"/>
              </w:rPr>
            </w:pPr>
            <w:r w:rsidRPr="002A3C17">
              <w:rPr>
                <w:lang w:val="de-CH"/>
              </w:rPr>
              <w:t>1</w:t>
            </w:r>
            <w:r w:rsidR="005C2DB3" w:rsidRPr="002A3C17">
              <w:rPr>
                <w:vertAlign w:val="superscript"/>
                <w:lang w:val="de-CH"/>
              </w:rPr>
              <w:t xml:space="preserve"> </w:t>
            </w:r>
            <w:r w:rsidR="005C2DB3" w:rsidRPr="002A3C17">
              <w:rPr>
                <w:lang w:val="de-CH"/>
              </w:rPr>
              <w:t>Quart.</w:t>
            </w:r>
          </w:p>
        </w:tc>
        <w:tc>
          <w:tcPr>
            <w:tcW w:w="737" w:type="dxa"/>
            <w:shd w:val="clear" w:color="auto" w:fill="auto"/>
            <w:vAlign w:val="center"/>
          </w:tcPr>
          <w:p w14:paraId="13BCB252" w14:textId="37C903D8" w:rsidR="009A774E" w:rsidRPr="002A3C17" w:rsidRDefault="009A774E" w:rsidP="004E2AF6">
            <w:pPr>
              <w:jc w:val="center"/>
              <w:rPr>
                <w:lang w:val="de-CH"/>
              </w:rPr>
            </w:pPr>
            <w:r w:rsidRPr="002A3C17">
              <w:rPr>
                <w:lang w:val="de-CH"/>
              </w:rPr>
              <w:t>2</w:t>
            </w:r>
            <w:r w:rsidR="005C2DB3" w:rsidRPr="002A3C17">
              <w:rPr>
                <w:vertAlign w:val="superscript"/>
                <w:lang w:val="de-CH"/>
              </w:rPr>
              <w:t xml:space="preserve"> </w:t>
            </w:r>
            <w:r w:rsidR="005C2DB3" w:rsidRPr="002A3C17">
              <w:rPr>
                <w:lang w:val="de-CH"/>
              </w:rPr>
              <w:t>Quart.</w:t>
            </w:r>
          </w:p>
        </w:tc>
        <w:tc>
          <w:tcPr>
            <w:tcW w:w="737" w:type="dxa"/>
            <w:shd w:val="clear" w:color="auto" w:fill="auto"/>
            <w:vAlign w:val="center"/>
          </w:tcPr>
          <w:p w14:paraId="4911B307" w14:textId="2D87B0FD" w:rsidR="009A774E" w:rsidRPr="002A3C17" w:rsidRDefault="009A774E" w:rsidP="004E2AF6">
            <w:pPr>
              <w:jc w:val="center"/>
              <w:rPr>
                <w:lang w:val="de-CH"/>
              </w:rPr>
            </w:pPr>
            <w:r w:rsidRPr="002A3C17">
              <w:rPr>
                <w:lang w:val="de-CH"/>
              </w:rPr>
              <w:t>3</w:t>
            </w:r>
            <w:r w:rsidR="005C2DB3" w:rsidRPr="002A3C17">
              <w:rPr>
                <w:vertAlign w:val="superscript"/>
                <w:lang w:val="de-CH"/>
              </w:rPr>
              <w:t xml:space="preserve"> </w:t>
            </w:r>
            <w:r w:rsidR="005C2DB3" w:rsidRPr="002A3C17">
              <w:rPr>
                <w:lang w:val="de-CH"/>
              </w:rPr>
              <w:t xml:space="preserve">Quart. </w:t>
            </w:r>
          </w:p>
        </w:tc>
        <w:tc>
          <w:tcPr>
            <w:tcW w:w="737" w:type="dxa"/>
            <w:shd w:val="clear" w:color="auto" w:fill="auto"/>
            <w:vAlign w:val="center"/>
          </w:tcPr>
          <w:p w14:paraId="470DF912" w14:textId="3E941601" w:rsidR="009A774E" w:rsidRPr="002A3C17" w:rsidRDefault="009A774E" w:rsidP="004E2AF6">
            <w:pPr>
              <w:jc w:val="center"/>
              <w:rPr>
                <w:lang w:val="de-CH"/>
              </w:rPr>
            </w:pPr>
            <w:r w:rsidRPr="002A3C17">
              <w:rPr>
                <w:lang w:val="de-CH"/>
              </w:rPr>
              <w:t>4</w:t>
            </w:r>
            <w:r w:rsidR="005C2DB3" w:rsidRPr="002A3C17">
              <w:rPr>
                <w:vertAlign w:val="superscript"/>
                <w:lang w:val="de-CH"/>
              </w:rPr>
              <w:t xml:space="preserve"> </w:t>
            </w:r>
            <w:r w:rsidR="005C2DB3" w:rsidRPr="002A3C17">
              <w:rPr>
                <w:lang w:val="de-CH"/>
              </w:rPr>
              <w:t>Quart.</w:t>
            </w:r>
          </w:p>
        </w:tc>
      </w:tr>
      <w:tr w:rsidR="009A774E" w:rsidRPr="002A3C17" w14:paraId="5744756F" w14:textId="77777777" w:rsidTr="002C43D5">
        <w:tc>
          <w:tcPr>
            <w:tcW w:w="2694" w:type="dxa"/>
            <w:shd w:val="clear" w:color="auto" w:fill="auto"/>
          </w:tcPr>
          <w:p w14:paraId="210BCFC4" w14:textId="3A4F7B15" w:rsidR="00D41510" w:rsidRPr="002A3C17" w:rsidRDefault="00CA68A6" w:rsidP="00D41510">
            <w:pPr>
              <w:ind w:left="227" w:hanging="227"/>
              <w:rPr>
                <w:rFonts w:cs="Arial"/>
                <w:b/>
                <w:lang w:val="de-CH"/>
              </w:rPr>
            </w:pPr>
            <w:r w:rsidRPr="002A3C17">
              <w:rPr>
                <w:rFonts w:cs="Arial"/>
                <w:b/>
                <w:lang w:val="de-CH"/>
              </w:rPr>
              <w:t xml:space="preserve">R1 </w:t>
            </w:r>
            <w:r w:rsidR="005C2DB3" w:rsidRPr="002A3C17">
              <w:rPr>
                <w:rFonts w:cs="Arial"/>
                <w:i/>
                <w:color w:val="365F91" w:themeColor="accent1" w:themeShade="BF"/>
                <w:sz w:val="18"/>
                <w:szCs w:val="18"/>
                <w:lang w:val="de-CH"/>
              </w:rPr>
              <w:t>z.B.</w:t>
            </w:r>
            <w:r w:rsidR="00D41510" w:rsidRPr="002A3C17">
              <w:rPr>
                <w:rFonts w:cs="Arial"/>
                <w:i/>
                <w:color w:val="365F91" w:themeColor="accent1" w:themeShade="BF"/>
                <w:sz w:val="18"/>
                <w:szCs w:val="18"/>
                <w:lang w:val="de-CH"/>
              </w:rPr>
              <w:t xml:space="preserve">: </w:t>
            </w:r>
            <w:r w:rsidR="005C2DB3" w:rsidRPr="002A3C17">
              <w:rPr>
                <w:rFonts w:cs="Arial"/>
                <w:i/>
                <w:color w:val="365F91" w:themeColor="accent1" w:themeShade="BF"/>
                <w:sz w:val="18"/>
                <w:szCs w:val="18"/>
                <w:lang w:val="de-CH"/>
              </w:rPr>
              <w:t>Die Bauern sind in Genossenschaften organisiert</w:t>
            </w:r>
          </w:p>
        </w:tc>
        <w:tc>
          <w:tcPr>
            <w:tcW w:w="2639" w:type="dxa"/>
            <w:tcBorders>
              <w:right w:val="single" w:sz="18" w:space="0" w:color="auto"/>
            </w:tcBorders>
            <w:shd w:val="clear" w:color="auto" w:fill="auto"/>
          </w:tcPr>
          <w:p w14:paraId="5D2E4E38" w14:textId="3803E22D" w:rsidR="00D41510" w:rsidRPr="002A3C17" w:rsidRDefault="009A774E" w:rsidP="00CA68A6">
            <w:pPr>
              <w:ind w:left="226" w:hanging="226"/>
              <w:rPr>
                <w:rFonts w:cs="Arial"/>
                <w:lang w:val="de-CH"/>
              </w:rPr>
            </w:pPr>
            <w:r w:rsidRPr="002A3C17">
              <w:rPr>
                <w:rFonts w:cs="Arial"/>
                <w:lang w:val="de-CH"/>
              </w:rPr>
              <w:t>a.</w:t>
            </w:r>
            <w:r w:rsidR="00CA68A6" w:rsidRPr="002A3C17">
              <w:rPr>
                <w:rFonts w:cs="Arial"/>
                <w:lang w:val="de-CH"/>
              </w:rPr>
              <w:t xml:space="preserve"> </w:t>
            </w:r>
            <w:r w:rsidR="007970FD" w:rsidRPr="002A3C17">
              <w:rPr>
                <w:rFonts w:cs="Arial"/>
                <w:i/>
                <w:color w:val="365F91" w:themeColor="accent1" w:themeShade="BF"/>
                <w:sz w:val="18"/>
                <w:szCs w:val="18"/>
                <w:lang w:val="de-CH"/>
              </w:rPr>
              <w:t>z.B.</w:t>
            </w:r>
            <w:r w:rsidR="00D41510" w:rsidRPr="002A3C17">
              <w:rPr>
                <w:rFonts w:cs="Arial"/>
                <w:i/>
                <w:color w:val="365F91" w:themeColor="accent1" w:themeShade="BF"/>
                <w:sz w:val="18"/>
                <w:szCs w:val="18"/>
                <w:lang w:val="de-CH"/>
              </w:rPr>
              <w:t xml:space="preserve">: </w:t>
            </w:r>
            <w:r w:rsidR="007970FD" w:rsidRPr="002A3C17">
              <w:rPr>
                <w:rFonts w:cs="Arial"/>
                <w:i/>
                <w:color w:val="365F91" w:themeColor="accent1" w:themeShade="BF"/>
                <w:sz w:val="18"/>
                <w:szCs w:val="18"/>
                <w:lang w:val="de-CH"/>
              </w:rPr>
              <w:t>1-2 Leader ausbilden</w:t>
            </w:r>
          </w:p>
        </w:tc>
        <w:tc>
          <w:tcPr>
            <w:tcW w:w="736" w:type="dxa"/>
            <w:tcBorders>
              <w:left w:val="single" w:sz="18" w:space="0" w:color="auto"/>
              <w:right w:val="single" w:sz="4" w:space="0" w:color="auto"/>
            </w:tcBorders>
            <w:shd w:val="clear" w:color="auto" w:fill="auto"/>
            <w:vAlign w:val="center"/>
          </w:tcPr>
          <w:p w14:paraId="547BA724"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4" w:space="0" w:color="auto"/>
            </w:tcBorders>
            <w:vAlign w:val="center"/>
          </w:tcPr>
          <w:p w14:paraId="26C7E007"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D9D9D9"/>
            <w:vAlign w:val="center"/>
          </w:tcPr>
          <w:p w14:paraId="5CEA3F1D" w14:textId="73263EA2" w:rsidR="009A774E" w:rsidRPr="002A3C17" w:rsidRDefault="00D41510" w:rsidP="009A774E">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18" w:space="0" w:color="auto"/>
            </w:tcBorders>
            <w:shd w:val="clear" w:color="auto" w:fill="D9D9D9"/>
            <w:vAlign w:val="center"/>
          </w:tcPr>
          <w:p w14:paraId="21841BD2" w14:textId="1D3DBEBF" w:rsidR="009A774E" w:rsidRPr="002A3C17" w:rsidRDefault="00D41510" w:rsidP="009A774E">
            <w:pPr>
              <w:jc w:val="center"/>
              <w:rPr>
                <w:rFonts w:cs="Arial"/>
                <w:b/>
                <w:lang w:val="de-CH"/>
              </w:rPr>
            </w:pPr>
            <w:r w:rsidRPr="002A3C17">
              <w:rPr>
                <w:rFonts w:cs="Arial"/>
                <w:b/>
                <w:lang w:val="de-CH"/>
              </w:rPr>
              <w:t>X</w:t>
            </w:r>
          </w:p>
        </w:tc>
        <w:tc>
          <w:tcPr>
            <w:tcW w:w="737" w:type="dxa"/>
            <w:tcBorders>
              <w:left w:val="single" w:sz="18" w:space="0" w:color="auto"/>
              <w:right w:val="single" w:sz="4" w:space="0" w:color="auto"/>
            </w:tcBorders>
            <w:vAlign w:val="center"/>
          </w:tcPr>
          <w:p w14:paraId="642C0A6C" w14:textId="77777777" w:rsidR="009A774E" w:rsidRPr="002A3C17" w:rsidRDefault="009A774E" w:rsidP="009A774E">
            <w:pPr>
              <w:jc w:val="center"/>
              <w:rPr>
                <w:rFonts w:cs="Arial"/>
                <w:b/>
                <w:lang w:val="de-CH"/>
              </w:rPr>
            </w:pPr>
          </w:p>
        </w:tc>
        <w:tc>
          <w:tcPr>
            <w:tcW w:w="737" w:type="dxa"/>
            <w:tcBorders>
              <w:left w:val="single" w:sz="4" w:space="0" w:color="auto"/>
              <w:bottom w:val="single" w:sz="4" w:space="0" w:color="auto"/>
              <w:right w:val="single" w:sz="4" w:space="0" w:color="auto"/>
            </w:tcBorders>
            <w:shd w:val="clear" w:color="auto" w:fill="auto"/>
            <w:vAlign w:val="center"/>
          </w:tcPr>
          <w:p w14:paraId="0898C7D9"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683797E9"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18" w:space="0" w:color="auto"/>
            </w:tcBorders>
            <w:shd w:val="clear" w:color="auto" w:fill="auto"/>
            <w:vAlign w:val="center"/>
          </w:tcPr>
          <w:p w14:paraId="37CBBBCF"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1DF0B8D6" w14:textId="77777777" w:rsidR="009A774E" w:rsidRPr="002A3C17" w:rsidRDefault="009A774E" w:rsidP="004E2AF6">
            <w:pPr>
              <w:jc w:val="center"/>
              <w:rPr>
                <w:rFonts w:cs="Arial"/>
                <w:b/>
                <w:lang w:val="de-CH"/>
              </w:rPr>
            </w:pPr>
          </w:p>
        </w:tc>
        <w:tc>
          <w:tcPr>
            <w:tcW w:w="737" w:type="dxa"/>
            <w:shd w:val="clear" w:color="auto" w:fill="auto"/>
            <w:vAlign w:val="center"/>
          </w:tcPr>
          <w:p w14:paraId="36EFABE8" w14:textId="77777777" w:rsidR="009A774E" w:rsidRPr="002A3C17" w:rsidRDefault="009A774E" w:rsidP="004E2AF6">
            <w:pPr>
              <w:jc w:val="center"/>
              <w:rPr>
                <w:rFonts w:cs="Arial"/>
                <w:b/>
                <w:lang w:val="de-CH"/>
              </w:rPr>
            </w:pPr>
          </w:p>
        </w:tc>
        <w:tc>
          <w:tcPr>
            <w:tcW w:w="737" w:type="dxa"/>
            <w:shd w:val="clear" w:color="auto" w:fill="auto"/>
            <w:vAlign w:val="center"/>
          </w:tcPr>
          <w:p w14:paraId="23A2A5AB" w14:textId="77777777" w:rsidR="009A774E" w:rsidRPr="002A3C17" w:rsidRDefault="009A774E" w:rsidP="004E2AF6">
            <w:pPr>
              <w:jc w:val="center"/>
              <w:rPr>
                <w:rFonts w:cs="Arial"/>
                <w:b/>
                <w:lang w:val="de-CH"/>
              </w:rPr>
            </w:pPr>
          </w:p>
        </w:tc>
        <w:tc>
          <w:tcPr>
            <w:tcW w:w="737" w:type="dxa"/>
            <w:shd w:val="clear" w:color="auto" w:fill="auto"/>
            <w:vAlign w:val="center"/>
          </w:tcPr>
          <w:p w14:paraId="31BA686A" w14:textId="77777777" w:rsidR="009A774E" w:rsidRPr="002A3C17" w:rsidRDefault="009A774E" w:rsidP="004E2AF6">
            <w:pPr>
              <w:jc w:val="center"/>
              <w:rPr>
                <w:rFonts w:cs="Arial"/>
                <w:b/>
                <w:lang w:val="de-CH"/>
              </w:rPr>
            </w:pPr>
          </w:p>
        </w:tc>
      </w:tr>
      <w:tr w:rsidR="009A774E" w:rsidRPr="002A3C17" w14:paraId="50DB1923" w14:textId="77777777" w:rsidTr="002C43D5">
        <w:tc>
          <w:tcPr>
            <w:tcW w:w="2694" w:type="dxa"/>
            <w:shd w:val="clear" w:color="auto" w:fill="auto"/>
          </w:tcPr>
          <w:p w14:paraId="785A15BD" w14:textId="77777777" w:rsidR="009A774E" w:rsidRPr="002A3C17" w:rsidRDefault="009A774E" w:rsidP="005D1A7A">
            <w:pPr>
              <w:rPr>
                <w:rFonts w:cs="Arial"/>
                <w:lang w:val="de-CH"/>
              </w:rPr>
            </w:pPr>
          </w:p>
        </w:tc>
        <w:tc>
          <w:tcPr>
            <w:tcW w:w="2639" w:type="dxa"/>
            <w:tcBorders>
              <w:right w:val="single" w:sz="18" w:space="0" w:color="auto"/>
            </w:tcBorders>
            <w:shd w:val="clear" w:color="auto" w:fill="auto"/>
          </w:tcPr>
          <w:p w14:paraId="3300DB83" w14:textId="318DC2B9" w:rsidR="009A774E" w:rsidRPr="002A3C17" w:rsidRDefault="009A774E" w:rsidP="00CA68A6">
            <w:pPr>
              <w:rPr>
                <w:rFonts w:cs="Arial"/>
                <w:lang w:val="de-CH"/>
              </w:rPr>
            </w:pPr>
            <w:r w:rsidRPr="002A3C17">
              <w:rPr>
                <w:rFonts w:cs="Arial"/>
                <w:lang w:val="de-CH"/>
              </w:rPr>
              <w:t>b.</w:t>
            </w:r>
            <w:r w:rsidR="00D41510" w:rsidRPr="002A3C17">
              <w:rPr>
                <w:rFonts w:cs="Arial"/>
                <w:i/>
                <w:color w:val="365F91" w:themeColor="accent1" w:themeShade="BF"/>
                <w:sz w:val="18"/>
                <w:szCs w:val="18"/>
                <w:lang w:val="de-CH"/>
              </w:rPr>
              <w:t xml:space="preserve"> </w:t>
            </w:r>
            <w:r w:rsidR="007970FD" w:rsidRPr="002A3C17">
              <w:rPr>
                <w:rFonts w:cs="Arial"/>
                <w:i/>
                <w:color w:val="365F91" w:themeColor="accent1" w:themeShade="BF"/>
                <w:sz w:val="18"/>
                <w:szCs w:val="18"/>
                <w:lang w:val="de-CH"/>
              </w:rPr>
              <w:t>Während des Jahres, vier Treffen zur Sensibilisierung und Information der Bauern organisieren</w:t>
            </w:r>
          </w:p>
        </w:tc>
        <w:tc>
          <w:tcPr>
            <w:tcW w:w="736" w:type="dxa"/>
            <w:tcBorders>
              <w:left w:val="single" w:sz="18" w:space="0" w:color="auto"/>
              <w:bottom w:val="single" w:sz="4" w:space="0" w:color="auto"/>
              <w:right w:val="single" w:sz="4" w:space="0" w:color="auto"/>
            </w:tcBorders>
            <w:shd w:val="clear" w:color="auto" w:fill="auto"/>
            <w:vAlign w:val="center"/>
          </w:tcPr>
          <w:p w14:paraId="42F20123"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4" w:space="0" w:color="auto"/>
            </w:tcBorders>
            <w:shd w:val="clear" w:color="auto" w:fill="D9D9D9"/>
            <w:vAlign w:val="center"/>
          </w:tcPr>
          <w:p w14:paraId="59227FAB" w14:textId="652F5625"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4" w:space="0" w:color="auto"/>
            </w:tcBorders>
            <w:vAlign w:val="center"/>
          </w:tcPr>
          <w:p w14:paraId="1B88A8CD" w14:textId="77777777" w:rsidR="009A774E" w:rsidRPr="002A3C17" w:rsidRDefault="009A774E" w:rsidP="009A774E">
            <w:pPr>
              <w:jc w:val="center"/>
              <w:rPr>
                <w:rFonts w:cs="Arial"/>
                <w:b/>
                <w:lang w:val="de-CH"/>
              </w:rPr>
            </w:pPr>
          </w:p>
        </w:tc>
        <w:tc>
          <w:tcPr>
            <w:tcW w:w="737" w:type="dxa"/>
            <w:tcBorders>
              <w:left w:val="single" w:sz="4" w:space="0" w:color="auto"/>
              <w:right w:val="single" w:sz="18" w:space="0" w:color="auto"/>
            </w:tcBorders>
            <w:shd w:val="clear" w:color="auto" w:fill="D9D9D9"/>
            <w:vAlign w:val="center"/>
          </w:tcPr>
          <w:p w14:paraId="64C0869B" w14:textId="6408A9A6"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18" w:space="0" w:color="auto"/>
              <w:right w:val="single" w:sz="4" w:space="0" w:color="auto"/>
            </w:tcBorders>
            <w:vAlign w:val="center"/>
          </w:tcPr>
          <w:p w14:paraId="48F8C2BF"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D9D9D9"/>
            <w:vAlign w:val="center"/>
          </w:tcPr>
          <w:p w14:paraId="0A53FC72" w14:textId="3B6127D6" w:rsidR="009A774E" w:rsidRPr="002A3C17" w:rsidRDefault="00CA68A6" w:rsidP="004E2AF6">
            <w:pPr>
              <w:jc w:val="center"/>
              <w:rPr>
                <w:rFonts w:cs="Arial"/>
                <w:b/>
                <w:lang w:val="de-CH"/>
              </w:rPr>
            </w:pPr>
            <w:r w:rsidRPr="002A3C17">
              <w:rPr>
                <w:rFonts w:cs="Arial"/>
                <w:b/>
                <w:lang w:val="de-CH"/>
              </w:rPr>
              <w:t>X</w:t>
            </w:r>
          </w:p>
        </w:tc>
        <w:tc>
          <w:tcPr>
            <w:tcW w:w="736" w:type="dxa"/>
            <w:tcBorders>
              <w:left w:val="single" w:sz="4" w:space="0" w:color="auto"/>
              <w:right w:val="single" w:sz="4" w:space="0" w:color="auto"/>
            </w:tcBorders>
            <w:shd w:val="clear" w:color="auto" w:fill="auto"/>
            <w:vAlign w:val="center"/>
          </w:tcPr>
          <w:p w14:paraId="530859D6"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D9D9D9"/>
            <w:vAlign w:val="center"/>
          </w:tcPr>
          <w:p w14:paraId="026B37F8" w14:textId="1942111D" w:rsidR="009A774E" w:rsidRPr="002A3C17" w:rsidRDefault="00CA68A6" w:rsidP="004E2AF6">
            <w:pPr>
              <w:jc w:val="center"/>
              <w:rPr>
                <w:rFonts w:cs="Arial"/>
                <w:b/>
                <w:lang w:val="de-CH"/>
              </w:rPr>
            </w:pPr>
            <w:r w:rsidRPr="002A3C17">
              <w:rPr>
                <w:rFonts w:cs="Arial"/>
                <w:b/>
                <w:lang w:val="de-CH"/>
              </w:rPr>
              <w:t>X</w:t>
            </w:r>
          </w:p>
        </w:tc>
        <w:tc>
          <w:tcPr>
            <w:tcW w:w="737" w:type="dxa"/>
            <w:tcBorders>
              <w:left w:val="single" w:sz="18" w:space="0" w:color="auto"/>
            </w:tcBorders>
            <w:shd w:val="clear" w:color="auto" w:fill="auto"/>
            <w:vAlign w:val="center"/>
          </w:tcPr>
          <w:p w14:paraId="664ED4AC" w14:textId="77777777" w:rsidR="009A774E" w:rsidRPr="002A3C17" w:rsidRDefault="009A774E" w:rsidP="004E2AF6">
            <w:pPr>
              <w:jc w:val="center"/>
              <w:rPr>
                <w:rFonts w:cs="Arial"/>
                <w:b/>
                <w:lang w:val="de-CH"/>
              </w:rPr>
            </w:pPr>
          </w:p>
        </w:tc>
        <w:tc>
          <w:tcPr>
            <w:tcW w:w="737" w:type="dxa"/>
            <w:shd w:val="clear" w:color="auto" w:fill="auto"/>
            <w:vAlign w:val="center"/>
          </w:tcPr>
          <w:p w14:paraId="7941B16F" w14:textId="77777777" w:rsidR="009A774E" w:rsidRPr="002A3C17" w:rsidRDefault="009A774E" w:rsidP="004E2AF6">
            <w:pPr>
              <w:jc w:val="center"/>
              <w:rPr>
                <w:rFonts w:cs="Arial"/>
                <w:b/>
                <w:lang w:val="de-CH"/>
              </w:rPr>
            </w:pPr>
          </w:p>
        </w:tc>
        <w:tc>
          <w:tcPr>
            <w:tcW w:w="737" w:type="dxa"/>
            <w:shd w:val="clear" w:color="auto" w:fill="auto"/>
            <w:vAlign w:val="center"/>
          </w:tcPr>
          <w:p w14:paraId="6840F631" w14:textId="77777777" w:rsidR="009A774E" w:rsidRPr="002A3C17" w:rsidRDefault="009A774E" w:rsidP="004E2AF6">
            <w:pPr>
              <w:jc w:val="center"/>
              <w:rPr>
                <w:rFonts w:cs="Arial"/>
                <w:b/>
                <w:lang w:val="de-CH"/>
              </w:rPr>
            </w:pPr>
          </w:p>
        </w:tc>
        <w:tc>
          <w:tcPr>
            <w:tcW w:w="737" w:type="dxa"/>
            <w:shd w:val="clear" w:color="auto" w:fill="auto"/>
            <w:vAlign w:val="center"/>
          </w:tcPr>
          <w:p w14:paraId="1F31B435" w14:textId="77777777" w:rsidR="009A774E" w:rsidRPr="002A3C17" w:rsidRDefault="009A774E" w:rsidP="004E2AF6">
            <w:pPr>
              <w:jc w:val="center"/>
              <w:rPr>
                <w:rFonts w:cs="Arial"/>
                <w:b/>
                <w:lang w:val="de-CH"/>
              </w:rPr>
            </w:pPr>
          </w:p>
        </w:tc>
      </w:tr>
      <w:tr w:rsidR="009A774E" w:rsidRPr="002A3C17" w14:paraId="3B91EA35" w14:textId="77777777" w:rsidTr="002C43D5">
        <w:tc>
          <w:tcPr>
            <w:tcW w:w="2694" w:type="dxa"/>
            <w:shd w:val="clear" w:color="auto" w:fill="auto"/>
          </w:tcPr>
          <w:p w14:paraId="0060434A" w14:textId="77777777" w:rsidR="009A774E" w:rsidRPr="002A3C17" w:rsidRDefault="009A774E" w:rsidP="005D1A7A">
            <w:pPr>
              <w:rPr>
                <w:rFonts w:cs="Arial"/>
                <w:lang w:val="de-CH"/>
              </w:rPr>
            </w:pPr>
          </w:p>
        </w:tc>
        <w:tc>
          <w:tcPr>
            <w:tcW w:w="2639" w:type="dxa"/>
            <w:tcBorders>
              <w:right w:val="single" w:sz="18" w:space="0" w:color="auto"/>
            </w:tcBorders>
            <w:shd w:val="clear" w:color="auto" w:fill="auto"/>
          </w:tcPr>
          <w:p w14:paraId="08020CC2" w14:textId="3B267FA8" w:rsidR="009A774E" w:rsidRPr="002A3C17" w:rsidRDefault="009A774E" w:rsidP="005D1A7A">
            <w:pPr>
              <w:rPr>
                <w:rFonts w:cs="Arial"/>
                <w:lang w:val="de-CH"/>
              </w:rPr>
            </w:pPr>
            <w:r w:rsidRPr="002A3C17">
              <w:rPr>
                <w:rFonts w:cs="Arial"/>
                <w:lang w:val="de-CH"/>
              </w:rPr>
              <w:t>c.</w:t>
            </w:r>
            <w:r w:rsidR="00D41510" w:rsidRPr="002A3C17">
              <w:rPr>
                <w:rFonts w:cs="Arial"/>
                <w:i/>
                <w:color w:val="365F91" w:themeColor="accent1" w:themeShade="BF"/>
                <w:sz w:val="18"/>
                <w:szCs w:val="18"/>
                <w:lang w:val="de-CH"/>
              </w:rPr>
              <w:t xml:space="preserve"> </w:t>
            </w:r>
            <w:r w:rsidR="007970FD" w:rsidRPr="002A3C17">
              <w:rPr>
                <w:rFonts w:cs="Arial"/>
                <w:i/>
                <w:color w:val="365F91" w:themeColor="accent1" w:themeShade="BF"/>
                <w:sz w:val="18"/>
                <w:szCs w:val="18"/>
                <w:lang w:val="de-CH"/>
              </w:rPr>
              <w:t>Versammlungen organisieren und Instanzen schaffen</w:t>
            </w:r>
          </w:p>
        </w:tc>
        <w:tc>
          <w:tcPr>
            <w:tcW w:w="736" w:type="dxa"/>
            <w:tcBorders>
              <w:left w:val="single" w:sz="18" w:space="0" w:color="auto"/>
              <w:right w:val="single" w:sz="4" w:space="0" w:color="auto"/>
            </w:tcBorders>
            <w:shd w:val="clear" w:color="auto" w:fill="D9D9D9"/>
            <w:vAlign w:val="center"/>
          </w:tcPr>
          <w:p w14:paraId="51B01BA9" w14:textId="16974D3F" w:rsidR="009A774E" w:rsidRPr="002A3C17" w:rsidRDefault="00CA68A6" w:rsidP="004E2AF6">
            <w:pPr>
              <w:jc w:val="center"/>
              <w:rPr>
                <w:rFonts w:cs="Arial"/>
                <w:b/>
                <w:lang w:val="de-CH"/>
              </w:rPr>
            </w:pPr>
            <w:r w:rsidRPr="002A3C17">
              <w:rPr>
                <w:rFonts w:cs="Arial"/>
                <w:b/>
                <w:lang w:val="de-CH"/>
              </w:rPr>
              <w:t>X</w:t>
            </w:r>
          </w:p>
        </w:tc>
        <w:tc>
          <w:tcPr>
            <w:tcW w:w="737" w:type="dxa"/>
            <w:tcBorders>
              <w:left w:val="single" w:sz="4" w:space="0" w:color="auto"/>
              <w:right w:val="single" w:sz="4" w:space="0" w:color="auto"/>
            </w:tcBorders>
            <w:shd w:val="clear" w:color="auto" w:fill="D9D9D9"/>
            <w:vAlign w:val="center"/>
          </w:tcPr>
          <w:p w14:paraId="6C21F88D" w14:textId="457B16D8"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right w:val="single" w:sz="4" w:space="0" w:color="auto"/>
            </w:tcBorders>
            <w:shd w:val="clear" w:color="auto" w:fill="D9D9D9"/>
            <w:vAlign w:val="center"/>
          </w:tcPr>
          <w:p w14:paraId="6E4925CB" w14:textId="1E2835B6"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right w:val="single" w:sz="18" w:space="0" w:color="auto"/>
            </w:tcBorders>
            <w:vAlign w:val="center"/>
          </w:tcPr>
          <w:p w14:paraId="073BBE3B" w14:textId="77777777" w:rsidR="009A774E" w:rsidRPr="002A3C17" w:rsidRDefault="009A774E" w:rsidP="009A774E">
            <w:pPr>
              <w:jc w:val="center"/>
              <w:rPr>
                <w:rFonts w:cs="Arial"/>
                <w:b/>
                <w:lang w:val="de-CH"/>
              </w:rPr>
            </w:pPr>
          </w:p>
        </w:tc>
        <w:tc>
          <w:tcPr>
            <w:tcW w:w="737" w:type="dxa"/>
            <w:tcBorders>
              <w:left w:val="single" w:sz="18" w:space="0" w:color="auto"/>
              <w:right w:val="single" w:sz="4" w:space="0" w:color="auto"/>
            </w:tcBorders>
            <w:vAlign w:val="center"/>
          </w:tcPr>
          <w:p w14:paraId="19FD9D0D"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auto"/>
            <w:vAlign w:val="center"/>
          </w:tcPr>
          <w:p w14:paraId="317EB75E"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654D5B1A"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63ACD8FF"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790DA5B2" w14:textId="77777777" w:rsidR="009A774E" w:rsidRPr="002A3C17" w:rsidRDefault="009A774E" w:rsidP="004E2AF6">
            <w:pPr>
              <w:jc w:val="center"/>
              <w:rPr>
                <w:rFonts w:cs="Arial"/>
                <w:b/>
                <w:lang w:val="de-CH"/>
              </w:rPr>
            </w:pPr>
          </w:p>
        </w:tc>
        <w:tc>
          <w:tcPr>
            <w:tcW w:w="737" w:type="dxa"/>
            <w:shd w:val="clear" w:color="auto" w:fill="auto"/>
            <w:vAlign w:val="center"/>
          </w:tcPr>
          <w:p w14:paraId="1B9A8F8F" w14:textId="77777777" w:rsidR="009A774E" w:rsidRPr="002A3C17" w:rsidRDefault="009A774E" w:rsidP="004E2AF6">
            <w:pPr>
              <w:jc w:val="center"/>
              <w:rPr>
                <w:rFonts w:cs="Arial"/>
                <w:b/>
                <w:lang w:val="de-CH"/>
              </w:rPr>
            </w:pPr>
          </w:p>
        </w:tc>
        <w:tc>
          <w:tcPr>
            <w:tcW w:w="737" w:type="dxa"/>
            <w:shd w:val="clear" w:color="auto" w:fill="auto"/>
            <w:vAlign w:val="center"/>
          </w:tcPr>
          <w:p w14:paraId="13821806" w14:textId="77777777" w:rsidR="009A774E" w:rsidRPr="002A3C17" w:rsidRDefault="009A774E" w:rsidP="004E2AF6">
            <w:pPr>
              <w:jc w:val="center"/>
              <w:rPr>
                <w:rFonts w:cs="Arial"/>
                <w:b/>
                <w:lang w:val="de-CH"/>
              </w:rPr>
            </w:pPr>
          </w:p>
        </w:tc>
        <w:tc>
          <w:tcPr>
            <w:tcW w:w="737" w:type="dxa"/>
            <w:shd w:val="clear" w:color="auto" w:fill="auto"/>
            <w:vAlign w:val="center"/>
          </w:tcPr>
          <w:p w14:paraId="00E06511" w14:textId="77777777" w:rsidR="009A774E" w:rsidRPr="002A3C17" w:rsidRDefault="009A774E" w:rsidP="004E2AF6">
            <w:pPr>
              <w:jc w:val="center"/>
              <w:rPr>
                <w:rFonts w:cs="Arial"/>
                <w:b/>
                <w:lang w:val="de-CH"/>
              </w:rPr>
            </w:pPr>
          </w:p>
        </w:tc>
      </w:tr>
      <w:tr w:rsidR="009A774E" w:rsidRPr="002A3C17" w14:paraId="04015B62" w14:textId="77777777" w:rsidTr="002C43D5">
        <w:tc>
          <w:tcPr>
            <w:tcW w:w="2694" w:type="dxa"/>
            <w:shd w:val="clear" w:color="auto" w:fill="auto"/>
          </w:tcPr>
          <w:p w14:paraId="67D2D376" w14:textId="77777777" w:rsidR="009A774E" w:rsidRPr="002A3C17" w:rsidRDefault="009A774E" w:rsidP="005D1A7A">
            <w:pPr>
              <w:rPr>
                <w:rFonts w:cs="Arial"/>
                <w:lang w:val="de-CH"/>
              </w:rPr>
            </w:pPr>
          </w:p>
        </w:tc>
        <w:tc>
          <w:tcPr>
            <w:tcW w:w="2639" w:type="dxa"/>
            <w:tcBorders>
              <w:right w:val="single" w:sz="18" w:space="0" w:color="auto"/>
            </w:tcBorders>
            <w:shd w:val="clear" w:color="auto" w:fill="auto"/>
          </w:tcPr>
          <w:p w14:paraId="1E0743DD" w14:textId="77777777" w:rsidR="009A774E" w:rsidRPr="002A3C17" w:rsidRDefault="009A774E" w:rsidP="005D1A7A">
            <w:pPr>
              <w:rPr>
                <w:rFonts w:cs="Arial"/>
                <w:lang w:val="de-CH"/>
              </w:rPr>
            </w:pPr>
            <w:r w:rsidRPr="002A3C17">
              <w:rPr>
                <w:rFonts w:cs="Arial"/>
                <w:lang w:val="de-CH"/>
              </w:rPr>
              <w:t>…</w:t>
            </w:r>
          </w:p>
        </w:tc>
        <w:tc>
          <w:tcPr>
            <w:tcW w:w="736" w:type="dxa"/>
            <w:tcBorders>
              <w:left w:val="single" w:sz="18" w:space="0" w:color="auto"/>
              <w:right w:val="single" w:sz="4" w:space="0" w:color="auto"/>
            </w:tcBorders>
            <w:shd w:val="clear" w:color="auto" w:fill="auto"/>
            <w:vAlign w:val="center"/>
          </w:tcPr>
          <w:p w14:paraId="17C341A4" w14:textId="77777777" w:rsidR="009A774E" w:rsidRPr="002A3C17" w:rsidRDefault="009A774E" w:rsidP="004E2AF6">
            <w:pPr>
              <w:jc w:val="center"/>
              <w:rPr>
                <w:rFonts w:cs="Arial"/>
                <w:b/>
                <w:lang w:val="de-CH"/>
              </w:rPr>
            </w:pPr>
          </w:p>
        </w:tc>
        <w:tc>
          <w:tcPr>
            <w:tcW w:w="737" w:type="dxa"/>
            <w:tcBorders>
              <w:left w:val="single" w:sz="4" w:space="0" w:color="auto"/>
              <w:right w:val="single" w:sz="4" w:space="0" w:color="auto"/>
            </w:tcBorders>
            <w:vAlign w:val="center"/>
          </w:tcPr>
          <w:p w14:paraId="38B9E794"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vAlign w:val="center"/>
          </w:tcPr>
          <w:p w14:paraId="4EF5D8AE" w14:textId="77777777" w:rsidR="009A774E" w:rsidRPr="002A3C17" w:rsidRDefault="009A774E" w:rsidP="009A774E">
            <w:pPr>
              <w:jc w:val="center"/>
              <w:rPr>
                <w:rFonts w:cs="Arial"/>
                <w:b/>
                <w:lang w:val="de-CH"/>
              </w:rPr>
            </w:pPr>
          </w:p>
        </w:tc>
        <w:tc>
          <w:tcPr>
            <w:tcW w:w="737" w:type="dxa"/>
            <w:tcBorders>
              <w:left w:val="single" w:sz="4" w:space="0" w:color="auto"/>
              <w:right w:val="single" w:sz="18" w:space="0" w:color="auto"/>
            </w:tcBorders>
            <w:vAlign w:val="center"/>
          </w:tcPr>
          <w:p w14:paraId="488662BA" w14:textId="77777777" w:rsidR="009A774E" w:rsidRPr="002A3C17" w:rsidRDefault="009A774E" w:rsidP="009A774E">
            <w:pPr>
              <w:jc w:val="center"/>
              <w:rPr>
                <w:rFonts w:cs="Arial"/>
                <w:b/>
                <w:lang w:val="de-CH"/>
              </w:rPr>
            </w:pPr>
          </w:p>
        </w:tc>
        <w:tc>
          <w:tcPr>
            <w:tcW w:w="737" w:type="dxa"/>
            <w:tcBorders>
              <w:left w:val="single" w:sz="18" w:space="0" w:color="auto"/>
              <w:right w:val="single" w:sz="4" w:space="0" w:color="auto"/>
            </w:tcBorders>
            <w:vAlign w:val="center"/>
          </w:tcPr>
          <w:p w14:paraId="66865967"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auto"/>
            <w:vAlign w:val="center"/>
          </w:tcPr>
          <w:p w14:paraId="4B20AA78"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3F38A692"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7B5AF4DE"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6B70F3F0" w14:textId="77777777" w:rsidR="009A774E" w:rsidRPr="002A3C17" w:rsidRDefault="009A774E" w:rsidP="004E2AF6">
            <w:pPr>
              <w:jc w:val="center"/>
              <w:rPr>
                <w:rFonts w:cs="Arial"/>
                <w:b/>
                <w:lang w:val="de-CH"/>
              </w:rPr>
            </w:pPr>
          </w:p>
        </w:tc>
        <w:tc>
          <w:tcPr>
            <w:tcW w:w="737" w:type="dxa"/>
            <w:shd w:val="clear" w:color="auto" w:fill="auto"/>
            <w:vAlign w:val="center"/>
          </w:tcPr>
          <w:p w14:paraId="674B31CD" w14:textId="77777777" w:rsidR="009A774E" w:rsidRPr="002A3C17" w:rsidRDefault="009A774E" w:rsidP="004E2AF6">
            <w:pPr>
              <w:jc w:val="center"/>
              <w:rPr>
                <w:rFonts w:cs="Arial"/>
                <w:b/>
                <w:lang w:val="de-CH"/>
              </w:rPr>
            </w:pPr>
          </w:p>
        </w:tc>
        <w:tc>
          <w:tcPr>
            <w:tcW w:w="737" w:type="dxa"/>
            <w:shd w:val="clear" w:color="auto" w:fill="auto"/>
            <w:vAlign w:val="center"/>
          </w:tcPr>
          <w:p w14:paraId="4AC269CD" w14:textId="77777777" w:rsidR="009A774E" w:rsidRPr="002A3C17" w:rsidRDefault="009A774E" w:rsidP="004E2AF6">
            <w:pPr>
              <w:jc w:val="center"/>
              <w:rPr>
                <w:rFonts w:cs="Arial"/>
                <w:b/>
                <w:lang w:val="de-CH"/>
              </w:rPr>
            </w:pPr>
          </w:p>
        </w:tc>
        <w:tc>
          <w:tcPr>
            <w:tcW w:w="737" w:type="dxa"/>
            <w:shd w:val="clear" w:color="auto" w:fill="auto"/>
            <w:vAlign w:val="center"/>
          </w:tcPr>
          <w:p w14:paraId="1F61BFA2" w14:textId="77777777" w:rsidR="009A774E" w:rsidRPr="002A3C17" w:rsidRDefault="009A774E" w:rsidP="004E2AF6">
            <w:pPr>
              <w:jc w:val="center"/>
              <w:rPr>
                <w:rFonts w:cs="Arial"/>
                <w:b/>
                <w:lang w:val="de-CH"/>
              </w:rPr>
            </w:pPr>
          </w:p>
        </w:tc>
      </w:tr>
      <w:tr w:rsidR="009A774E" w:rsidRPr="002A3C17" w14:paraId="3F437CD1" w14:textId="77777777" w:rsidTr="002C43D5">
        <w:tc>
          <w:tcPr>
            <w:tcW w:w="2694" w:type="dxa"/>
            <w:shd w:val="clear" w:color="auto" w:fill="auto"/>
          </w:tcPr>
          <w:p w14:paraId="431B748D" w14:textId="77777777" w:rsidR="009A774E" w:rsidRPr="002A3C17" w:rsidRDefault="009A774E" w:rsidP="005D1A7A">
            <w:pPr>
              <w:rPr>
                <w:rFonts w:cs="Arial"/>
                <w:lang w:val="de-CH"/>
              </w:rPr>
            </w:pPr>
          </w:p>
        </w:tc>
        <w:tc>
          <w:tcPr>
            <w:tcW w:w="2639" w:type="dxa"/>
            <w:tcBorders>
              <w:right w:val="single" w:sz="18" w:space="0" w:color="auto"/>
            </w:tcBorders>
            <w:shd w:val="clear" w:color="auto" w:fill="auto"/>
          </w:tcPr>
          <w:p w14:paraId="0F5316AC" w14:textId="77777777" w:rsidR="009A774E" w:rsidRPr="002A3C17" w:rsidRDefault="009A774E" w:rsidP="005D1A7A">
            <w:pPr>
              <w:rPr>
                <w:rFonts w:cs="Arial"/>
                <w:lang w:val="de-CH"/>
              </w:rPr>
            </w:pPr>
          </w:p>
        </w:tc>
        <w:tc>
          <w:tcPr>
            <w:tcW w:w="736" w:type="dxa"/>
            <w:tcBorders>
              <w:left w:val="single" w:sz="18" w:space="0" w:color="auto"/>
              <w:right w:val="single" w:sz="4" w:space="0" w:color="auto"/>
            </w:tcBorders>
            <w:shd w:val="clear" w:color="auto" w:fill="auto"/>
            <w:vAlign w:val="center"/>
          </w:tcPr>
          <w:p w14:paraId="019988F9"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4" w:space="0" w:color="auto"/>
            </w:tcBorders>
            <w:vAlign w:val="center"/>
          </w:tcPr>
          <w:p w14:paraId="7A286CAE"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vAlign w:val="center"/>
          </w:tcPr>
          <w:p w14:paraId="7BDE4033" w14:textId="77777777" w:rsidR="009A774E" w:rsidRPr="002A3C17" w:rsidRDefault="009A774E" w:rsidP="009A774E">
            <w:pPr>
              <w:jc w:val="center"/>
              <w:rPr>
                <w:rFonts w:cs="Arial"/>
                <w:b/>
                <w:lang w:val="de-CH"/>
              </w:rPr>
            </w:pPr>
          </w:p>
        </w:tc>
        <w:tc>
          <w:tcPr>
            <w:tcW w:w="737" w:type="dxa"/>
            <w:tcBorders>
              <w:left w:val="single" w:sz="4" w:space="0" w:color="auto"/>
              <w:right w:val="single" w:sz="18" w:space="0" w:color="auto"/>
            </w:tcBorders>
            <w:vAlign w:val="center"/>
          </w:tcPr>
          <w:p w14:paraId="1851ECF9" w14:textId="77777777" w:rsidR="009A774E" w:rsidRPr="002A3C17" w:rsidRDefault="009A774E" w:rsidP="009A774E">
            <w:pPr>
              <w:jc w:val="center"/>
              <w:rPr>
                <w:rFonts w:cs="Arial"/>
                <w:b/>
                <w:lang w:val="de-CH"/>
              </w:rPr>
            </w:pPr>
          </w:p>
        </w:tc>
        <w:tc>
          <w:tcPr>
            <w:tcW w:w="737" w:type="dxa"/>
            <w:tcBorders>
              <w:left w:val="single" w:sz="18" w:space="0" w:color="auto"/>
              <w:right w:val="single" w:sz="4" w:space="0" w:color="auto"/>
            </w:tcBorders>
            <w:vAlign w:val="center"/>
          </w:tcPr>
          <w:p w14:paraId="19FCDD75"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auto"/>
            <w:vAlign w:val="center"/>
          </w:tcPr>
          <w:p w14:paraId="14C8928B"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6DAAAB72"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47802328"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19D1A15B" w14:textId="77777777" w:rsidR="009A774E" w:rsidRPr="002A3C17" w:rsidRDefault="009A774E" w:rsidP="004E2AF6">
            <w:pPr>
              <w:jc w:val="center"/>
              <w:rPr>
                <w:rFonts w:cs="Arial"/>
                <w:b/>
                <w:lang w:val="de-CH"/>
              </w:rPr>
            </w:pPr>
          </w:p>
        </w:tc>
        <w:tc>
          <w:tcPr>
            <w:tcW w:w="737" w:type="dxa"/>
            <w:shd w:val="clear" w:color="auto" w:fill="auto"/>
            <w:vAlign w:val="center"/>
          </w:tcPr>
          <w:p w14:paraId="1A27E226" w14:textId="77777777" w:rsidR="009A774E" w:rsidRPr="002A3C17" w:rsidRDefault="009A774E" w:rsidP="004E2AF6">
            <w:pPr>
              <w:jc w:val="center"/>
              <w:rPr>
                <w:rFonts w:cs="Arial"/>
                <w:b/>
                <w:lang w:val="de-CH"/>
              </w:rPr>
            </w:pPr>
          </w:p>
        </w:tc>
        <w:tc>
          <w:tcPr>
            <w:tcW w:w="737" w:type="dxa"/>
            <w:shd w:val="clear" w:color="auto" w:fill="auto"/>
            <w:vAlign w:val="center"/>
          </w:tcPr>
          <w:p w14:paraId="071B873A" w14:textId="77777777" w:rsidR="009A774E" w:rsidRPr="002A3C17" w:rsidRDefault="009A774E" w:rsidP="004E2AF6">
            <w:pPr>
              <w:jc w:val="center"/>
              <w:rPr>
                <w:rFonts w:cs="Arial"/>
                <w:b/>
                <w:lang w:val="de-CH"/>
              </w:rPr>
            </w:pPr>
          </w:p>
        </w:tc>
        <w:tc>
          <w:tcPr>
            <w:tcW w:w="737" w:type="dxa"/>
            <w:shd w:val="clear" w:color="auto" w:fill="auto"/>
            <w:vAlign w:val="center"/>
          </w:tcPr>
          <w:p w14:paraId="461F711F" w14:textId="77777777" w:rsidR="009A774E" w:rsidRPr="002A3C17" w:rsidRDefault="009A774E" w:rsidP="004E2AF6">
            <w:pPr>
              <w:jc w:val="center"/>
              <w:rPr>
                <w:rFonts w:cs="Arial"/>
                <w:b/>
                <w:lang w:val="de-CH"/>
              </w:rPr>
            </w:pPr>
          </w:p>
        </w:tc>
      </w:tr>
      <w:tr w:rsidR="009A774E" w:rsidRPr="002A3C17" w14:paraId="7EEA7C3D" w14:textId="77777777" w:rsidTr="002C43D5">
        <w:tc>
          <w:tcPr>
            <w:tcW w:w="2694" w:type="dxa"/>
            <w:shd w:val="clear" w:color="auto" w:fill="auto"/>
          </w:tcPr>
          <w:p w14:paraId="1B182D81" w14:textId="7A95632E" w:rsidR="009A774E" w:rsidRPr="002A3C17" w:rsidRDefault="00CA68A6" w:rsidP="005D1A7A">
            <w:pPr>
              <w:rPr>
                <w:rFonts w:cs="Arial"/>
                <w:b/>
                <w:lang w:val="de-CH"/>
              </w:rPr>
            </w:pPr>
            <w:r w:rsidRPr="002A3C17">
              <w:rPr>
                <w:rFonts w:cs="Arial"/>
                <w:b/>
                <w:lang w:val="de-CH"/>
              </w:rPr>
              <w:lastRenderedPageBreak/>
              <w:t xml:space="preserve">R2 </w:t>
            </w:r>
            <w:r w:rsidR="005C2DB3" w:rsidRPr="002A3C17">
              <w:rPr>
                <w:i/>
                <w:color w:val="365F91" w:themeColor="accent1" w:themeShade="BF"/>
                <w:sz w:val="18"/>
                <w:szCs w:val="18"/>
                <w:lang w:val="de-CH"/>
              </w:rPr>
              <w:t>z.B.: Das Agrarland ist mit einem Bewässerungssystem ausgerüstet</w:t>
            </w:r>
          </w:p>
        </w:tc>
        <w:tc>
          <w:tcPr>
            <w:tcW w:w="2639" w:type="dxa"/>
            <w:tcBorders>
              <w:right w:val="single" w:sz="18" w:space="0" w:color="auto"/>
            </w:tcBorders>
            <w:shd w:val="clear" w:color="auto" w:fill="auto"/>
          </w:tcPr>
          <w:p w14:paraId="09965D99" w14:textId="7F18DE1D" w:rsidR="009A774E" w:rsidRPr="002A3C17" w:rsidRDefault="009A774E" w:rsidP="005D1A7A">
            <w:pPr>
              <w:rPr>
                <w:rFonts w:cs="Arial"/>
                <w:lang w:val="de-CH"/>
              </w:rPr>
            </w:pPr>
            <w:r w:rsidRPr="002A3C17">
              <w:rPr>
                <w:rFonts w:cs="Arial"/>
                <w:lang w:val="de-CH"/>
              </w:rPr>
              <w:t>a.</w:t>
            </w:r>
            <w:r w:rsidR="00CA68A6" w:rsidRPr="002A3C17">
              <w:rPr>
                <w:rFonts w:cs="Arial"/>
                <w:lang w:val="de-CH"/>
              </w:rPr>
              <w:t xml:space="preserve"> </w:t>
            </w:r>
            <w:r w:rsidR="007970FD" w:rsidRPr="002A3C17">
              <w:rPr>
                <w:rFonts w:cs="Arial"/>
                <w:i/>
                <w:color w:val="365F91" w:themeColor="accent1" w:themeShade="BF"/>
                <w:sz w:val="18"/>
                <w:szCs w:val="18"/>
                <w:lang w:val="de-CH"/>
              </w:rPr>
              <w:t>1 Pumpe kaufen</w:t>
            </w:r>
          </w:p>
        </w:tc>
        <w:tc>
          <w:tcPr>
            <w:tcW w:w="736" w:type="dxa"/>
            <w:tcBorders>
              <w:left w:val="single" w:sz="18" w:space="0" w:color="auto"/>
              <w:right w:val="single" w:sz="4" w:space="0" w:color="auto"/>
            </w:tcBorders>
            <w:shd w:val="clear" w:color="auto" w:fill="auto"/>
            <w:vAlign w:val="center"/>
          </w:tcPr>
          <w:p w14:paraId="68915EBE"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4" w:space="0" w:color="auto"/>
            </w:tcBorders>
            <w:shd w:val="clear" w:color="auto" w:fill="D9D9D9"/>
            <w:vAlign w:val="center"/>
          </w:tcPr>
          <w:p w14:paraId="2BEC86A7" w14:textId="1738FA78"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right w:val="single" w:sz="4" w:space="0" w:color="auto"/>
            </w:tcBorders>
            <w:vAlign w:val="center"/>
          </w:tcPr>
          <w:p w14:paraId="2BF6702A" w14:textId="77777777" w:rsidR="009A774E" w:rsidRPr="002A3C17" w:rsidRDefault="009A774E" w:rsidP="009A774E">
            <w:pPr>
              <w:jc w:val="center"/>
              <w:rPr>
                <w:rFonts w:cs="Arial"/>
                <w:b/>
                <w:lang w:val="de-CH"/>
              </w:rPr>
            </w:pPr>
          </w:p>
        </w:tc>
        <w:tc>
          <w:tcPr>
            <w:tcW w:w="737" w:type="dxa"/>
            <w:tcBorders>
              <w:left w:val="single" w:sz="4" w:space="0" w:color="auto"/>
              <w:right w:val="single" w:sz="18" w:space="0" w:color="auto"/>
            </w:tcBorders>
            <w:vAlign w:val="center"/>
          </w:tcPr>
          <w:p w14:paraId="2839B747" w14:textId="77777777" w:rsidR="009A774E" w:rsidRPr="002A3C17" w:rsidRDefault="009A774E" w:rsidP="009A774E">
            <w:pPr>
              <w:jc w:val="center"/>
              <w:rPr>
                <w:rFonts w:cs="Arial"/>
                <w:b/>
                <w:lang w:val="de-CH"/>
              </w:rPr>
            </w:pPr>
          </w:p>
        </w:tc>
        <w:tc>
          <w:tcPr>
            <w:tcW w:w="737" w:type="dxa"/>
            <w:tcBorders>
              <w:left w:val="single" w:sz="18" w:space="0" w:color="auto"/>
              <w:right w:val="single" w:sz="4" w:space="0" w:color="auto"/>
            </w:tcBorders>
            <w:vAlign w:val="center"/>
          </w:tcPr>
          <w:p w14:paraId="4938E53A"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auto"/>
            <w:vAlign w:val="center"/>
          </w:tcPr>
          <w:p w14:paraId="26BEB205"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7CC03C62"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75D9823F"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34669476" w14:textId="77777777" w:rsidR="009A774E" w:rsidRPr="002A3C17" w:rsidRDefault="009A774E" w:rsidP="004E2AF6">
            <w:pPr>
              <w:jc w:val="center"/>
              <w:rPr>
                <w:rFonts w:cs="Arial"/>
                <w:b/>
                <w:lang w:val="de-CH"/>
              </w:rPr>
            </w:pPr>
          </w:p>
        </w:tc>
        <w:tc>
          <w:tcPr>
            <w:tcW w:w="737" w:type="dxa"/>
            <w:shd w:val="clear" w:color="auto" w:fill="auto"/>
            <w:vAlign w:val="center"/>
          </w:tcPr>
          <w:p w14:paraId="5E5A4A28" w14:textId="77777777" w:rsidR="009A774E" w:rsidRPr="002A3C17" w:rsidRDefault="009A774E" w:rsidP="004E2AF6">
            <w:pPr>
              <w:jc w:val="center"/>
              <w:rPr>
                <w:rFonts w:cs="Arial"/>
                <w:b/>
                <w:lang w:val="de-CH"/>
              </w:rPr>
            </w:pPr>
          </w:p>
        </w:tc>
        <w:tc>
          <w:tcPr>
            <w:tcW w:w="737" w:type="dxa"/>
            <w:shd w:val="clear" w:color="auto" w:fill="auto"/>
            <w:vAlign w:val="center"/>
          </w:tcPr>
          <w:p w14:paraId="48DBD1D3" w14:textId="77777777" w:rsidR="009A774E" w:rsidRPr="002A3C17" w:rsidRDefault="009A774E" w:rsidP="004E2AF6">
            <w:pPr>
              <w:jc w:val="center"/>
              <w:rPr>
                <w:rFonts w:cs="Arial"/>
                <w:b/>
                <w:lang w:val="de-CH"/>
              </w:rPr>
            </w:pPr>
          </w:p>
        </w:tc>
        <w:tc>
          <w:tcPr>
            <w:tcW w:w="737" w:type="dxa"/>
            <w:shd w:val="clear" w:color="auto" w:fill="auto"/>
            <w:vAlign w:val="center"/>
          </w:tcPr>
          <w:p w14:paraId="340D57B5" w14:textId="77777777" w:rsidR="009A774E" w:rsidRPr="002A3C17" w:rsidRDefault="009A774E" w:rsidP="004E2AF6">
            <w:pPr>
              <w:jc w:val="center"/>
              <w:rPr>
                <w:rFonts w:cs="Arial"/>
                <w:b/>
                <w:lang w:val="de-CH"/>
              </w:rPr>
            </w:pPr>
          </w:p>
        </w:tc>
      </w:tr>
      <w:tr w:rsidR="009A774E" w:rsidRPr="002A3C17" w14:paraId="27DC849B" w14:textId="77777777" w:rsidTr="002C43D5">
        <w:tc>
          <w:tcPr>
            <w:tcW w:w="2694" w:type="dxa"/>
            <w:shd w:val="clear" w:color="auto" w:fill="auto"/>
          </w:tcPr>
          <w:p w14:paraId="04AD26ED" w14:textId="77777777" w:rsidR="009A774E" w:rsidRPr="002A3C17" w:rsidRDefault="009A774E" w:rsidP="005D1A7A">
            <w:pPr>
              <w:rPr>
                <w:rFonts w:cs="Arial"/>
                <w:lang w:val="de-CH"/>
              </w:rPr>
            </w:pPr>
          </w:p>
        </w:tc>
        <w:tc>
          <w:tcPr>
            <w:tcW w:w="2639" w:type="dxa"/>
            <w:tcBorders>
              <w:right w:val="single" w:sz="18" w:space="0" w:color="auto"/>
            </w:tcBorders>
            <w:shd w:val="clear" w:color="auto" w:fill="auto"/>
          </w:tcPr>
          <w:p w14:paraId="01BB01D5" w14:textId="0CEF8EFE" w:rsidR="009A774E" w:rsidRPr="002A3C17" w:rsidRDefault="009A774E" w:rsidP="00CA68A6">
            <w:pPr>
              <w:snapToGrid w:val="0"/>
              <w:rPr>
                <w:rFonts w:cs="Arial"/>
                <w:i/>
                <w:color w:val="365F91" w:themeColor="accent1" w:themeShade="BF"/>
                <w:sz w:val="18"/>
                <w:szCs w:val="18"/>
                <w:lang w:val="de-CH"/>
              </w:rPr>
            </w:pPr>
            <w:r w:rsidRPr="002A3C17">
              <w:rPr>
                <w:rFonts w:cs="Arial"/>
                <w:lang w:val="de-CH"/>
              </w:rPr>
              <w:t>b.</w:t>
            </w:r>
            <w:r w:rsidR="00CA68A6" w:rsidRPr="002A3C17">
              <w:rPr>
                <w:rFonts w:cs="Arial"/>
                <w:i/>
                <w:color w:val="365F91" w:themeColor="accent1" w:themeShade="BF"/>
                <w:sz w:val="18"/>
                <w:szCs w:val="18"/>
                <w:lang w:val="de-CH"/>
              </w:rPr>
              <w:t xml:space="preserve"> </w:t>
            </w:r>
            <w:r w:rsidR="007970FD" w:rsidRPr="002A3C17">
              <w:rPr>
                <w:rFonts w:cs="Arial"/>
                <w:i/>
                <w:color w:val="365F91" w:themeColor="accent1" w:themeShade="BF"/>
                <w:sz w:val="18"/>
                <w:szCs w:val="18"/>
                <w:lang w:val="de-CH"/>
              </w:rPr>
              <w:t>Material zum Bau von Kanälen kaufen</w:t>
            </w:r>
          </w:p>
        </w:tc>
        <w:tc>
          <w:tcPr>
            <w:tcW w:w="736" w:type="dxa"/>
            <w:tcBorders>
              <w:left w:val="single" w:sz="18" w:space="0" w:color="auto"/>
              <w:bottom w:val="single" w:sz="4" w:space="0" w:color="auto"/>
              <w:right w:val="single" w:sz="4" w:space="0" w:color="auto"/>
            </w:tcBorders>
            <w:shd w:val="clear" w:color="auto" w:fill="auto"/>
            <w:vAlign w:val="center"/>
          </w:tcPr>
          <w:p w14:paraId="7E41F089" w14:textId="77777777" w:rsidR="009A774E" w:rsidRPr="002A3C17" w:rsidRDefault="009A774E" w:rsidP="004E2AF6">
            <w:pPr>
              <w:jc w:val="center"/>
              <w:rPr>
                <w:rFonts w:cs="Arial"/>
                <w:b/>
                <w:lang w:val="de-CH"/>
              </w:rPr>
            </w:pPr>
          </w:p>
        </w:tc>
        <w:tc>
          <w:tcPr>
            <w:tcW w:w="737" w:type="dxa"/>
            <w:tcBorders>
              <w:left w:val="single" w:sz="4" w:space="0" w:color="auto"/>
              <w:bottom w:val="single" w:sz="4" w:space="0" w:color="auto"/>
              <w:right w:val="single" w:sz="4" w:space="0" w:color="auto"/>
            </w:tcBorders>
            <w:shd w:val="clear" w:color="auto" w:fill="D9D9D9"/>
            <w:vAlign w:val="center"/>
          </w:tcPr>
          <w:p w14:paraId="42B5C5C3" w14:textId="7FED7FDE" w:rsidR="009A774E"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4" w:space="0" w:color="auto"/>
            </w:tcBorders>
            <w:vAlign w:val="center"/>
          </w:tcPr>
          <w:p w14:paraId="52709C56" w14:textId="77777777" w:rsidR="009A774E" w:rsidRPr="002A3C17" w:rsidRDefault="009A774E" w:rsidP="009A774E">
            <w:pPr>
              <w:jc w:val="center"/>
              <w:rPr>
                <w:rFonts w:cs="Arial"/>
                <w:b/>
                <w:lang w:val="de-CH"/>
              </w:rPr>
            </w:pPr>
          </w:p>
        </w:tc>
        <w:tc>
          <w:tcPr>
            <w:tcW w:w="737" w:type="dxa"/>
            <w:tcBorders>
              <w:left w:val="single" w:sz="4" w:space="0" w:color="auto"/>
              <w:bottom w:val="single" w:sz="4" w:space="0" w:color="auto"/>
              <w:right w:val="single" w:sz="18" w:space="0" w:color="auto"/>
            </w:tcBorders>
            <w:vAlign w:val="center"/>
          </w:tcPr>
          <w:p w14:paraId="452A688F" w14:textId="77777777" w:rsidR="009A774E" w:rsidRPr="002A3C17" w:rsidRDefault="009A774E" w:rsidP="009A774E">
            <w:pPr>
              <w:jc w:val="center"/>
              <w:rPr>
                <w:rFonts w:cs="Arial"/>
                <w:b/>
                <w:lang w:val="de-CH"/>
              </w:rPr>
            </w:pPr>
          </w:p>
        </w:tc>
        <w:tc>
          <w:tcPr>
            <w:tcW w:w="737" w:type="dxa"/>
            <w:tcBorders>
              <w:left w:val="single" w:sz="18" w:space="0" w:color="auto"/>
              <w:right w:val="single" w:sz="4" w:space="0" w:color="auto"/>
            </w:tcBorders>
            <w:vAlign w:val="center"/>
          </w:tcPr>
          <w:p w14:paraId="06F9FD36" w14:textId="77777777" w:rsidR="009A774E" w:rsidRPr="002A3C17" w:rsidRDefault="009A774E" w:rsidP="009A774E">
            <w:pPr>
              <w:jc w:val="center"/>
              <w:rPr>
                <w:rFonts w:cs="Arial"/>
                <w:b/>
                <w:lang w:val="de-CH"/>
              </w:rPr>
            </w:pPr>
          </w:p>
        </w:tc>
        <w:tc>
          <w:tcPr>
            <w:tcW w:w="737" w:type="dxa"/>
            <w:tcBorders>
              <w:left w:val="single" w:sz="4" w:space="0" w:color="auto"/>
              <w:right w:val="single" w:sz="4" w:space="0" w:color="auto"/>
            </w:tcBorders>
            <w:shd w:val="clear" w:color="auto" w:fill="auto"/>
            <w:vAlign w:val="center"/>
          </w:tcPr>
          <w:p w14:paraId="3F73AA21" w14:textId="77777777" w:rsidR="009A774E" w:rsidRPr="002A3C17" w:rsidRDefault="009A774E" w:rsidP="004E2AF6">
            <w:pPr>
              <w:jc w:val="center"/>
              <w:rPr>
                <w:rFonts w:cs="Arial"/>
                <w:b/>
                <w:lang w:val="de-CH"/>
              </w:rPr>
            </w:pPr>
          </w:p>
        </w:tc>
        <w:tc>
          <w:tcPr>
            <w:tcW w:w="736" w:type="dxa"/>
            <w:tcBorders>
              <w:left w:val="single" w:sz="4" w:space="0" w:color="auto"/>
              <w:right w:val="single" w:sz="4" w:space="0" w:color="auto"/>
            </w:tcBorders>
            <w:shd w:val="clear" w:color="auto" w:fill="auto"/>
            <w:vAlign w:val="center"/>
          </w:tcPr>
          <w:p w14:paraId="53527F97" w14:textId="77777777" w:rsidR="009A774E" w:rsidRPr="002A3C17" w:rsidRDefault="009A774E"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1EF5A843" w14:textId="77777777" w:rsidR="009A774E" w:rsidRPr="002A3C17" w:rsidRDefault="009A774E" w:rsidP="004E2AF6">
            <w:pPr>
              <w:jc w:val="center"/>
              <w:rPr>
                <w:rFonts w:cs="Arial"/>
                <w:b/>
                <w:lang w:val="de-CH"/>
              </w:rPr>
            </w:pPr>
          </w:p>
        </w:tc>
        <w:tc>
          <w:tcPr>
            <w:tcW w:w="737" w:type="dxa"/>
            <w:tcBorders>
              <w:left w:val="single" w:sz="18" w:space="0" w:color="auto"/>
            </w:tcBorders>
            <w:shd w:val="clear" w:color="auto" w:fill="auto"/>
            <w:vAlign w:val="center"/>
          </w:tcPr>
          <w:p w14:paraId="5144D51A" w14:textId="77777777" w:rsidR="009A774E" w:rsidRPr="002A3C17" w:rsidRDefault="009A774E" w:rsidP="004E2AF6">
            <w:pPr>
              <w:jc w:val="center"/>
              <w:rPr>
                <w:rFonts w:cs="Arial"/>
                <w:b/>
                <w:lang w:val="de-CH"/>
              </w:rPr>
            </w:pPr>
          </w:p>
        </w:tc>
        <w:tc>
          <w:tcPr>
            <w:tcW w:w="737" w:type="dxa"/>
            <w:shd w:val="clear" w:color="auto" w:fill="auto"/>
            <w:vAlign w:val="center"/>
          </w:tcPr>
          <w:p w14:paraId="58B01A37" w14:textId="77777777" w:rsidR="009A774E" w:rsidRPr="002A3C17" w:rsidRDefault="009A774E" w:rsidP="004E2AF6">
            <w:pPr>
              <w:jc w:val="center"/>
              <w:rPr>
                <w:rFonts w:cs="Arial"/>
                <w:b/>
                <w:lang w:val="de-CH"/>
              </w:rPr>
            </w:pPr>
          </w:p>
        </w:tc>
        <w:tc>
          <w:tcPr>
            <w:tcW w:w="737" w:type="dxa"/>
            <w:shd w:val="clear" w:color="auto" w:fill="auto"/>
            <w:vAlign w:val="center"/>
          </w:tcPr>
          <w:p w14:paraId="76EA8CAA" w14:textId="77777777" w:rsidR="009A774E" w:rsidRPr="002A3C17" w:rsidRDefault="009A774E" w:rsidP="004E2AF6">
            <w:pPr>
              <w:jc w:val="center"/>
              <w:rPr>
                <w:rFonts w:cs="Arial"/>
                <w:b/>
                <w:lang w:val="de-CH"/>
              </w:rPr>
            </w:pPr>
          </w:p>
        </w:tc>
        <w:tc>
          <w:tcPr>
            <w:tcW w:w="737" w:type="dxa"/>
            <w:shd w:val="clear" w:color="auto" w:fill="auto"/>
            <w:vAlign w:val="center"/>
          </w:tcPr>
          <w:p w14:paraId="1F234A0D" w14:textId="77777777" w:rsidR="009A774E" w:rsidRPr="002A3C17" w:rsidRDefault="009A774E" w:rsidP="004E2AF6">
            <w:pPr>
              <w:jc w:val="center"/>
              <w:rPr>
                <w:rFonts w:cs="Arial"/>
                <w:b/>
                <w:lang w:val="de-CH"/>
              </w:rPr>
            </w:pPr>
          </w:p>
        </w:tc>
      </w:tr>
      <w:tr w:rsidR="00CA68A6" w:rsidRPr="002A3C17" w14:paraId="590D3532" w14:textId="77777777" w:rsidTr="002C43D5">
        <w:tc>
          <w:tcPr>
            <w:tcW w:w="2694" w:type="dxa"/>
            <w:shd w:val="clear" w:color="auto" w:fill="auto"/>
          </w:tcPr>
          <w:p w14:paraId="51D7E468" w14:textId="77777777" w:rsidR="00CA68A6" w:rsidRPr="002A3C17" w:rsidRDefault="00CA68A6" w:rsidP="005D1A7A">
            <w:pPr>
              <w:rPr>
                <w:rFonts w:cs="Arial"/>
                <w:lang w:val="de-CH"/>
              </w:rPr>
            </w:pPr>
          </w:p>
        </w:tc>
        <w:tc>
          <w:tcPr>
            <w:tcW w:w="2639" w:type="dxa"/>
            <w:tcBorders>
              <w:right w:val="single" w:sz="18" w:space="0" w:color="auto"/>
            </w:tcBorders>
            <w:shd w:val="clear" w:color="auto" w:fill="auto"/>
          </w:tcPr>
          <w:p w14:paraId="6262492A" w14:textId="1425BD34" w:rsidR="00CA68A6" w:rsidRPr="002A3C17" w:rsidRDefault="00CA68A6" w:rsidP="005D1A7A">
            <w:pPr>
              <w:rPr>
                <w:rFonts w:cs="Arial"/>
                <w:lang w:val="de-CH"/>
              </w:rPr>
            </w:pPr>
            <w:r w:rsidRPr="002A3C17">
              <w:rPr>
                <w:rFonts w:cs="Arial"/>
                <w:lang w:val="de-CH"/>
              </w:rPr>
              <w:t>c.</w:t>
            </w:r>
            <w:r w:rsidRPr="002A3C17">
              <w:rPr>
                <w:rFonts w:cs="Arial"/>
                <w:i/>
                <w:color w:val="365F91" w:themeColor="accent1" w:themeShade="BF"/>
                <w:sz w:val="18"/>
                <w:szCs w:val="18"/>
                <w:lang w:val="de-CH"/>
              </w:rPr>
              <w:t xml:space="preserve"> </w:t>
            </w:r>
            <w:r w:rsidR="007970FD" w:rsidRPr="002A3C17">
              <w:rPr>
                <w:rFonts w:cs="Arial"/>
                <w:i/>
                <w:color w:val="365F91" w:themeColor="accent1" w:themeShade="BF"/>
                <w:sz w:val="18"/>
                <w:szCs w:val="18"/>
                <w:lang w:val="de-CH"/>
              </w:rPr>
              <w:t>Lokale Arbeitskräfte beschaffen</w:t>
            </w:r>
          </w:p>
        </w:tc>
        <w:tc>
          <w:tcPr>
            <w:tcW w:w="736" w:type="dxa"/>
            <w:tcBorders>
              <w:left w:val="single" w:sz="18" w:space="0" w:color="auto"/>
              <w:right w:val="single" w:sz="4" w:space="0" w:color="auto"/>
            </w:tcBorders>
            <w:shd w:val="clear" w:color="auto" w:fill="auto"/>
            <w:vAlign w:val="center"/>
          </w:tcPr>
          <w:p w14:paraId="6F9DB2DC" w14:textId="77777777" w:rsidR="00CA68A6" w:rsidRPr="002A3C17" w:rsidRDefault="00CA68A6" w:rsidP="004E2AF6">
            <w:pPr>
              <w:jc w:val="center"/>
              <w:rPr>
                <w:rFonts w:cs="Arial"/>
                <w:b/>
                <w:lang w:val="de-CH"/>
              </w:rPr>
            </w:pPr>
          </w:p>
        </w:tc>
        <w:tc>
          <w:tcPr>
            <w:tcW w:w="737" w:type="dxa"/>
            <w:tcBorders>
              <w:left w:val="single" w:sz="4" w:space="0" w:color="auto"/>
              <w:right w:val="single" w:sz="4" w:space="0" w:color="auto"/>
            </w:tcBorders>
            <w:shd w:val="clear" w:color="auto" w:fill="D9D9D9"/>
            <w:vAlign w:val="center"/>
          </w:tcPr>
          <w:p w14:paraId="0FE3A3A0" w14:textId="554F6347" w:rsidR="00CA68A6"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right w:val="single" w:sz="4" w:space="0" w:color="auto"/>
            </w:tcBorders>
            <w:shd w:val="clear" w:color="auto" w:fill="D9D9D9"/>
            <w:vAlign w:val="center"/>
          </w:tcPr>
          <w:p w14:paraId="2B08F4C9" w14:textId="61A08FE7" w:rsidR="00CA68A6"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18" w:space="0" w:color="auto"/>
            </w:tcBorders>
            <w:vAlign w:val="center"/>
          </w:tcPr>
          <w:p w14:paraId="11A39DB0" w14:textId="77777777" w:rsidR="00CA68A6" w:rsidRPr="002A3C17" w:rsidRDefault="00CA68A6" w:rsidP="009A774E">
            <w:pPr>
              <w:jc w:val="center"/>
              <w:rPr>
                <w:rFonts w:cs="Arial"/>
                <w:b/>
                <w:lang w:val="de-CH"/>
              </w:rPr>
            </w:pPr>
          </w:p>
        </w:tc>
        <w:tc>
          <w:tcPr>
            <w:tcW w:w="737" w:type="dxa"/>
            <w:tcBorders>
              <w:left w:val="single" w:sz="18" w:space="0" w:color="auto"/>
              <w:bottom w:val="single" w:sz="4" w:space="0" w:color="auto"/>
              <w:right w:val="single" w:sz="4" w:space="0" w:color="auto"/>
            </w:tcBorders>
            <w:vAlign w:val="center"/>
          </w:tcPr>
          <w:p w14:paraId="4CE5142C" w14:textId="77777777" w:rsidR="00CA68A6" w:rsidRPr="002A3C17" w:rsidRDefault="00CA68A6" w:rsidP="009A774E">
            <w:pPr>
              <w:jc w:val="center"/>
              <w:rPr>
                <w:rFonts w:cs="Arial"/>
                <w:b/>
                <w:lang w:val="de-CH"/>
              </w:rPr>
            </w:pPr>
          </w:p>
        </w:tc>
        <w:tc>
          <w:tcPr>
            <w:tcW w:w="737" w:type="dxa"/>
            <w:tcBorders>
              <w:left w:val="single" w:sz="4" w:space="0" w:color="auto"/>
              <w:bottom w:val="single" w:sz="4" w:space="0" w:color="auto"/>
              <w:right w:val="single" w:sz="4" w:space="0" w:color="auto"/>
            </w:tcBorders>
            <w:shd w:val="clear" w:color="auto" w:fill="auto"/>
            <w:vAlign w:val="center"/>
          </w:tcPr>
          <w:p w14:paraId="0B43AE69" w14:textId="77777777" w:rsidR="00CA68A6" w:rsidRPr="002A3C17" w:rsidRDefault="00CA68A6" w:rsidP="004E2AF6">
            <w:pPr>
              <w:jc w:val="center"/>
              <w:rPr>
                <w:rFonts w:cs="Arial"/>
                <w:b/>
                <w:lang w:val="de-CH"/>
              </w:rPr>
            </w:pPr>
          </w:p>
        </w:tc>
        <w:tc>
          <w:tcPr>
            <w:tcW w:w="736" w:type="dxa"/>
            <w:tcBorders>
              <w:left w:val="single" w:sz="4" w:space="0" w:color="auto"/>
              <w:bottom w:val="single" w:sz="4" w:space="0" w:color="auto"/>
              <w:right w:val="single" w:sz="4" w:space="0" w:color="auto"/>
            </w:tcBorders>
            <w:shd w:val="clear" w:color="auto" w:fill="auto"/>
            <w:vAlign w:val="center"/>
          </w:tcPr>
          <w:p w14:paraId="3E869E21" w14:textId="77777777" w:rsidR="00CA68A6" w:rsidRPr="002A3C17" w:rsidRDefault="00CA68A6" w:rsidP="004E2AF6">
            <w:pPr>
              <w:jc w:val="center"/>
              <w:rPr>
                <w:rFonts w:cs="Arial"/>
                <w:b/>
                <w:lang w:val="de-CH"/>
              </w:rPr>
            </w:pPr>
          </w:p>
        </w:tc>
        <w:tc>
          <w:tcPr>
            <w:tcW w:w="737" w:type="dxa"/>
            <w:tcBorders>
              <w:left w:val="single" w:sz="4" w:space="0" w:color="auto"/>
              <w:right w:val="single" w:sz="18" w:space="0" w:color="auto"/>
            </w:tcBorders>
            <w:shd w:val="clear" w:color="auto" w:fill="auto"/>
            <w:vAlign w:val="center"/>
          </w:tcPr>
          <w:p w14:paraId="4D6D235E" w14:textId="77777777" w:rsidR="00CA68A6" w:rsidRPr="002A3C17" w:rsidRDefault="00CA68A6" w:rsidP="004E2AF6">
            <w:pPr>
              <w:jc w:val="center"/>
              <w:rPr>
                <w:rFonts w:cs="Arial"/>
                <w:b/>
                <w:lang w:val="de-CH"/>
              </w:rPr>
            </w:pPr>
          </w:p>
        </w:tc>
        <w:tc>
          <w:tcPr>
            <w:tcW w:w="737" w:type="dxa"/>
            <w:tcBorders>
              <w:left w:val="single" w:sz="18" w:space="0" w:color="auto"/>
            </w:tcBorders>
            <w:shd w:val="clear" w:color="auto" w:fill="auto"/>
            <w:vAlign w:val="center"/>
          </w:tcPr>
          <w:p w14:paraId="6EF29CA5" w14:textId="77777777" w:rsidR="00CA68A6" w:rsidRPr="002A3C17" w:rsidRDefault="00CA68A6" w:rsidP="004E2AF6">
            <w:pPr>
              <w:jc w:val="center"/>
              <w:rPr>
                <w:rFonts w:cs="Arial"/>
                <w:b/>
                <w:lang w:val="de-CH"/>
              </w:rPr>
            </w:pPr>
          </w:p>
        </w:tc>
        <w:tc>
          <w:tcPr>
            <w:tcW w:w="737" w:type="dxa"/>
            <w:shd w:val="clear" w:color="auto" w:fill="auto"/>
            <w:vAlign w:val="center"/>
          </w:tcPr>
          <w:p w14:paraId="6C705B6D" w14:textId="77777777" w:rsidR="00CA68A6" w:rsidRPr="002A3C17" w:rsidRDefault="00CA68A6" w:rsidP="004E2AF6">
            <w:pPr>
              <w:jc w:val="center"/>
              <w:rPr>
                <w:rFonts w:cs="Arial"/>
                <w:b/>
                <w:lang w:val="de-CH"/>
              </w:rPr>
            </w:pPr>
          </w:p>
        </w:tc>
        <w:tc>
          <w:tcPr>
            <w:tcW w:w="737" w:type="dxa"/>
            <w:shd w:val="clear" w:color="auto" w:fill="auto"/>
            <w:vAlign w:val="center"/>
          </w:tcPr>
          <w:p w14:paraId="2D705D9C" w14:textId="77777777" w:rsidR="00CA68A6" w:rsidRPr="002A3C17" w:rsidRDefault="00CA68A6" w:rsidP="004E2AF6">
            <w:pPr>
              <w:jc w:val="center"/>
              <w:rPr>
                <w:rFonts w:cs="Arial"/>
                <w:b/>
                <w:lang w:val="de-CH"/>
              </w:rPr>
            </w:pPr>
          </w:p>
        </w:tc>
        <w:tc>
          <w:tcPr>
            <w:tcW w:w="737" w:type="dxa"/>
            <w:shd w:val="clear" w:color="auto" w:fill="auto"/>
            <w:vAlign w:val="center"/>
          </w:tcPr>
          <w:p w14:paraId="4AC3EAA2" w14:textId="77777777" w:rsidR="00CA68A6" w:rsidRPr="002A3C17" w:rsidRDefault="00CA68A6" w:rsidP="004E2AF6">
            <w:pPr>
              <w:jc w:val="center"/>
              <w:rPr>
                <w:rFonts w:cs="Arial"/>
                <w:b/>
                <w:lang w:val="de-CH"/>
              </w:rPr>
            </w:pPr>
          </w:p>
        </w:tc>
      </w:tr>
      <w:tr w:rsidR="00CA68A6" w:rsidRPr="002A3C17" w14:paraId="5F17A3A7" w14:textId="77777777" w:rsidTr="002C43D5">
        <w:tc>
          <w:tcPr>
            <w:tcW w:w="2694" w:type="dxa"/>
            <w:shd w:val="clear" w:color="auto" w:fill="auto"/>
          </w:tcPr>
          <w:p w14:paraId="6ABEB207" w14:textId="77777777" w:rsidR="00CA68A6" w:rsidRPr="002A3C17" w:rsidRDefault="00CA68A6" w:rsidP="005D1A7A">
            <w:pPr>
              <w:rPr>
                <w:rFonts w:cs="Arial"/>
                <w:lang w:val="de-CH"/>
              </w:rPr>
            </w:pPr>
          </w:p>
        </w:tc>
        <w:tc>
          <w:tcPr>
            <w:tcW w:w="2639" w:type="dxa"/>
            <w:tcBorders>
              <w:right w:val="single" w:sz="18" w:space="0" w:color="auto"/>
            </w:tcBorders>
            <w:shd w:val="clear" w:color="auto" w:fill="auto"/>
          </w:tcPr>
          <w:p w14:paraId="30C0A1D7" w14:textId="5F2D9B5E" w:rsidR="00CA68A6" w:rsidRPr="002A3C17" w:rsidRDefault="00CA68A6" w:rsidP="005D1A7A">
            <w:pPr>
              <w:rPr>
                <w:rFonts w:cs="Arial"/>
                <w:lang w:val="de-CH"/>
              </w:rPr>
            </w:pPr>
            <w:r w:rsidRPr="002A3C17">
              <w:rPr>
                <w:rFonts w:cs="Arial"/>
                <w:lang w:val="de-CH"/>
              </w:rPr>
              <w:t xml:space="preserve">d. </w:t>
            </w:r>
            <w:r w:rsidR="007970FD" w:rsidRPr="002A3C17">
              <w:rPr>
                <w:rFonts w:cs="Arial"/>
                <w:i/>
                <w:color w:val="365F91" w:themeColor="accent1" w:themeShade="BF"/>
                <w:sz w:val="18"/>
                <w:szCs w:val="18"/>
                <w:lang w:val="de-CH"/>
              </w:rPr>
              <w:t>Kanäle und Pumpzentrale bauen</w:t>
            </w:r>
          </w:p>
        </w:tc>
        <w:tc>
          <w:tcPr>
            <w:tcW w:w="736" w:type="dxa"/>
            <w:tcBorders>
              <w:left w:val="single" w:sz="18" w:space="0" w:color="auto"/>
              <w:bottom w:val="single" w:sz="4" w:space="0" w:color="auto"/>
              <w:right w:val="single" w:sz="4" w:space="0" w:color="auto"/>
            </w:tcBorders>
            <w:shd w:val="clear" w:color="auto" w:fill="auto"/>
            <w:vAlign w:val="center"/>
          </w:tcPr>
          <w:p w14:paraId="690D9323" w14:textId="77777777" w:rsidR="00CA68A6" w:rsidRPr="002A3C17" w:rsidRDefault="00CA68A6" w:rsidP="004E2AF6">
            <w:pPr>
              <w:jc w:val="center"/>
              <w:rPr>
                <w:rFonts w:cs="Arial"/>
                <w:b/>
                <w:lang w:val="de-CH"/>
              </w:rPr>
            </w:pPr>
          </w:p>
        </w:tc>
        <w:tc>
          <w:tcPr>
            <w:tcW w:w="737" w:type="dxa"/>
            <w:tcBorders>
              <w:left w:val="single" w:sz="4" w:space="0" w:color="auto"/>
              <w:bottom w:val="single" w:sz="4" w:space="0" w:color="auto"/>
              <w:right w:val="single" w:sz="4" w:space="0" w:color="auto"/>
            </w:tcBorders>
            <w:vAlign w:val="center"/>
          </w:tcPr>
          <w:p w14:paraId="48D2A458" w14:textId="77777777" w:rsidR="00CA68A6" w:rsidRPr="002A3C17" w:rsidRDefault="00CA68A6" w:rsidP="009A774E">
            <w:pPr>
              <w:jc w:val="center"/>
              <w:rPr>
                <w:rFonts w:cs="Arial"/>
                <w:b/>
                <w:lang w:val="de-CH"/>
              </w:rPr>
            </w:pPr>
          </w:p>
        </w:tc>
        <w:tc>
          <w:tcPr>
            <w:tcW w:w="737" w:type="dxa"/>
            <w:tcBorders>
              <w:left w:val="single" w:sz="4" w:space="0" w:color="auto"/>
              <w:bottom w:val="single" w:sz="4" w:space="0" w:color="auto"/>
              <w:right w:val="single" w:sz="4" w:space="0" w:color="auto"/>
            </w:tcBorders>
            <w:vAlign w:val="center"/>
          </w:tcPr>
          <w:p w14:paraId="53F79CC2" w14:textId="77777777" w:rsidR="00CA68A6" w:rsidRPr="002A3C17" w:rsidRDefault="00CA68A6" w:rsidP="009A774E">
            <w:pPr>
              <w:jc w:val="center"/>
              <w:rPr>
                <w:rFonts w:cs="Arial"/>
                <w:b/>
                <w:lang w:val="de-CH"/>
              </w:rPr>
            </w:pPr>
          </w:p>
        </w:tc>
        <w:tc>
          <w:tcPr>
            <w:tcW w:w="737" w:type="dxa"/>
            <w:tcBorders>
              <w:left w:val="single" w:sz="4" w:space="0" w:color="auto"/>
              <w:bottom w:val="single" w:sz="4" w:space="0" w:color="auto"/>
              <w:right w:val="single" w:sz="18" w:space="0" w:color="auto"/>
            </w:tcBorders>
            <w:shd w:val="clear" w:color="auto" w:fill="D9D9D9"/>
            <w:vAlign w:val="center"/>
          </w:tcPr>
          <w:p w14:paraId="5D45A1AE" w14:textId="67BD8D72" w:rsidR="00CA68A6" w:rsidRPr="002A3C17" w:rsidRDefault="00CA68A6" w:rsidP="009A774E">
            <w:pPr>
              <w:jc w:val="center"/>
              <w:rPr>
                <w:rFonts w:cs="Arial"/>
                <w:b/>
                <w:lang w:val="de-CH"/>
              </w:rPr>
            </w:pPr>
            <w:r w:rsidRPr="002A3C17">
              <w:rPr>
                <w:rFonts w:cs="Arial"/>
                <w:b/>
                <w:lang w:val="de-CH"/>
              </w:rPr>
              <w:t>X</w:t>
            </w:r>
          </w:p>
        </w:tc>
        <w:tc>
          <w:tcPr>
            <w:tcW w:w="737" w:type="dxa"/>
            <w:tcBorders>
              <w:left w:val="single" w:sz="18" w:space="0" w:color="auto"/>
              <w:bottom w:val="single" w:sz="4" w:space="0" w:color="auto"/>
              <w:right w:val="single" w:sz="4" w:space="0" w:color="auto"/>
            </w:tcBorders>
            <w:shd w:val="clear" w:color="auto" w:fill="D9D9D9"/>
            <w:vAlign w:val="center"/>
          </w:tcPr>
          <w:p w14:paraId="53587CEE" w14:textId="6DE84A45" w:rsidR="00CA68A6" w:rsidRPr="002A3C17" w:rsidRDefault="00CA68A6" w:rsidP="009A774E">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4" w:space="0" w:color="auto"/>
            </w:tcBorders>
            <w:shd w:val="clear" w:color="auto" w:fill="D9D9D9"/>
            <w:vAlign w:val="center"/>
          </w:tcPr>
          <w:p w14:paraId="04BDA5CF" w14:textId="03761C93" w:rsidR="00CA68A6" w:rsidRPr="002A3C17" w:rsidRDefault="00CA68A6" w:rsidP="004E2AF6">
            <w:pPr>
              <w:jc w:val="center"/>
              <w:rPr>
                <w:rFonts w:cs="Arial"/>
                <w:b/>
                <w:lang w:val="de-CH"/>
              </w:rPr>
            </w:pPr>
            <w:r w:rsidRPr="002A3C17">
              <w:rPr>
                <w:rFonts w:cs="Arial"/>
                <w:b/>
                <w:lang w:val="de-CH"/>
              </w:rPr>
              <w:t>X</w:t>
            </w:r>
          </w:p>
        </w:tc>
        <w:tc>
          <w:tcPr>
            <w:tcW w:w="736" w:type="dxa"/>
            <w:tcBorders>
              <w:left w:val="single" w:sz="4" w:space="0" w:color="auto"/>
              <w:bottom w:val="single" w:sz="4" w:space="0" w:color="auto"/>
              <w:right w:val="single" w:sz="4" w:space="0" w:color="auto"/>
            </w:tcBorders>
            <w:shd w:val="clear" w:color="auto" w:fill="D9D9D9"/>
            <w:vAlign w:val="center"/>
          </w:tcPr>
          <w:p w14:paraId="7A8EA686" w14:textId="6532EF45" w:rsidR="00CA68A6" w:rsidRPr="002A3C17" w:rsidRDefault="00CA68A6" w:rsidP="004E2AF6">
            <w:pPr>
              <w:jc w:val="center"/>
              <w:rPr>
                <w:rFonts w:cs="Arial"/>
                <w:b/>
                <w:lang w:val="de-CH"/>
              </w:rPr>
            </w:pPr>
            <w:r w:rsidRPr="002A3C17">
              <w:rPr>
                <w:rFonts w:cs="Arial"/>
                <w:b/>
                <w:lang w:val="de-CH"/>
              </w:rPr>
              <w:t>X</w:t>
            </w:r>
          </w:p>
        </w:tc>
        <w:tc>
          <w:tcPr>
            <w:tcW w:w="737" w:type="dxa"/>
            <w:tcBorders>
              <w:left w:val="single" w:sz="4" w:space="0" w:color="auto"/>
              <w:bottom w:val="single" w:sz="4" w:space="0" w:color="auto"/>
              <w:right w:val="single" w:sz="18" w:space="0" w:color="auto"/>
            </w:tcBorders>
            <w:shd w:val="clear" w:color="auto" w:fill="auto"/>
            <w:vAlign w:val="center"/>
          </w:tcPr>
          <w:p w14:paraId="4D9768F3" w14:textId="77777777" w:rsidR="00CA68A6" w:rsidRPr="002A3C17" w:rsidRDefault="00CA68A6" w:rsidP="004E2AF6">
            <w:pPr>
              <w:jc w:val="center"/>
              <w:rPr>
                <w:rFonts w:cs="Arial"/>
                <w:b/>
                <w:lang w:val="de-CH"/>
              </w:rPr>
            </w:pPr>
          </w:p>
        </w:tc>
        <w:tc>
          <w:tcPr>
            <w:tcW w:w="737" w:type="dxa"/>
            <w:tcBorders>
              <w:left w:val="single" w:sz="18" w:space="0" w:color="auto"/>
            </w:tcBorders>
            <w:shd w:val="clear" w:color="auto" w:fill="auto"/>
            <w:vAlign w:val="center"/>
          </w:tcPr>
          <w:p w14:paraId="44A21F4C" w14:textId="77777777" w:rsidR="00CA68A6" w:rsidRPr="002A3C17" w:rsidRDefault="00CA68A6" w:rsidP="004E2AF6">
            <w:pPr>
              <w:jc w:val="center"/>
              <w:rPr>
                <w:rFonts w:cs="Arial"/>
                <w:b/>
                <w:lang w:val="de-CH"/>
              </w:rPr>
            </w:pPr>
          </w:p>
        </w:tc>
        <w:tc>
          <w:tcPr>
            <w:tcW w:w="737" w:type="dxa"/>
            <w:shd w:val="clear" w:color="auto" w:fill="auto"/>
            <w:vAlign w:val="center"/>
          </w:tcPr>
          <w:p w14:paraId="1A978B77" w14:textId="77777777" w:rsidR="00CA68A6" w:rsidRPr="002A3C17" w:rsidRDefault="00CA68A6" w:rsidP="004E2AF6">
            <w:pPr>
              <w:jc w:val="center"/>
              <w:rPr>
                <w:rFonts w:cs="Arial"/>
                <w:b/>
                <w:lang w:val="de-CH"/>
              </w:rPr>
            </w:pPr>
          </w:p>
        </w:tc>
        <w:tc>
          <w:tcPr>
            <w:tcW w:w="737" w:type="dxa"/>
            <w:shd w:val="clear" w:color="auto" w:fill="auto"/>
            <w:vAlign w:val="center"/>
          </w:tcPr>
          <w:p w14:paraId="42CE1A70" w14:textId="77777777" w:rsidR="00CA68A6" w:rsidRPr="002A3C17" w:rsidRDefault="00CA68A6" w:rsidP="004E2AF6">
            <w:pPr>
              <w:jc w:val="center"/>
              <w:rPr>
                <w:rFonts w:cs="Arial"/>
                <w:b/>
                <w:lang w:val="de-CH"/>
              </w:rPr>
            </w:pPr>
          </w:p>
        </w:tc>
        <w:tc>
          <w:tcPr>
            <w:tcW w:w="737" w:type="dxa"/>
            <w:shd w:val="clear" w:color="auto" w:fill="auto"/>
            <w:vAlign w:val="center"/>
          </w:tcPr>
          <w:p w14:paraId="77D91C17" w14:textId="77777777" w:rsidR="00CA68A6" w:rsidRPr="002A3C17" w:rsidRDefault="00CA68A6" w:rsidP="004E2AF6">
            <w:pPr>
              <w:jc w:val="center"/>
              <w:rPr>
                <w:rFonts w:cs="Arial"/>
                <w:b/>
                <w:lang w:val="de-CH"/>
              </w:rPr>
            </w:pPr>
          </w:p>
        </w:tc>
      </w:tr>
      <w:tr w:rsidR="00CA68A6" w:rsidRPr="002A3C17" w14:paraId="13DFC3FA" w14:textId="77777777" w:rsidTr="002C43D5">
        <w:tc>
          <w:tcPr>
            <w:tcW w:w="2694" w:type="dxa"/>
            <w:shd w:val="clear" w:color="auto" w:fill="auto"/>
          </w:tcPr>
          <w:p w14:paraId="79CE6551" w14:textId="2F0BC3D3" w:rsidR="00CA68A6" w:rsidRPr="002A3C17" w:rsidRDefault="00CA68A6" w:rsidP="005D1A7A">
            <w:pPr>
              <w:rPr>
                <w:rFonts w:cs="Arial"/>
                <w:b/>
                <w:lang w:val="de-CH"/>
              </w:rPr>
            </w:pPr>
            <w:r w:rsidRPr="002A3C17">
              <w:rPr>
                <w:rFonts w:cs="Arial"/>
                <w:b/>
                <w:lang w:val="de-CH"/>
              </w:rPr>
              <w:t>R3</w:t>
            </w:r>
            <w:r w:rsidR="005C2DB3" w:rsidRPr="002A3C17">
              <w:rPr>
                <w:rFonts w:cs="Arial"/>
                <w:b/>
                <w:lang w:val="de-CH"/>
              </w:rPr>
              <w:t xml:space="preserve"> </w:t>
            </w:r>
          </w:p>
        </w:tc>
        <w:tc>
          <w:tcPr>
            <w:tcW w:w="2639" w:type="dxa"/>
            <w:tcBorders>
              <w:right w:val="single" w:sz="18" w:space="0" w:color="auto"/>
            </w:tcBorders>
            <w:shd w:val="clear" w:color="auto" w:fill="auto"/>
          </w:tcPr>
          <w:p w14:paraId="7E11DE71" w14:textId="77777777" w:rsidR="00CA68A6" w:rsidRPr="002A3C17" w:rsidRDefault="00CA68A6" w:rsidP="005D1A7A">
            <w:pPr>
              <w:rPr>
                <w:rFonts w:cs="Arial"/>
                <w:lang w:val="de-CH"/>
              </w:rPr>
            </w:pPr>
          </w:p>
        </w:tc>
        <w:tc>
          <w:tcPr>
            <w:tcW w:w="736" w:type="dxa"/>
            <w:tcBorders>
              <w:top w:val="single" w:sz="4" w:space="0" w:color="auto"/>
              <w:left w:val="single" w:sz="18" w:space="0" w:color="auto"/>
              <w:bottom w:val="single" w:sz="4" w:space="0" w:color="auto"/>
              <w:right w:val="single" w:sz="4" w:space="0" w:color="auto"/>
            </w:tcBorders>
            <w:shd w:val="clear" w:color="auto" w:fill="auto"/>
            <w:vAlign w:val="center"/>
          </w:tcPr>
          <w:p w14:paraId="0E8F855F" w14:textId="77777777" w:rsidR="00CA68A6" w:rsidRPr="002A3C17" w:rsidRDefault="00CA68A6" w:rsidP="004E2AF6">
            <w:pPr>
              <w:jc w:val="center"/>
              <w:rPr>
                <w:rFonts w:cs="Arial"/>
                <w:b/>
                <w:lang w:val="de-CH"/>
              </w:rPr>
            </w:pPr>
          </w:p>
        </w:tc>
        <w:tc>
          <w:tcPr>
            <w:tcW w:w="737" w:type="dxa"/>
            <w:tcBorders>
              <w:top w:val="single" w:sz="4" w:space="0" w:color="auto"/>
              <w:left w:val="single" w:sz="4" w:space="0" w:color="auto"/>
              <w:bottom w:val="single" w:sz="4" w:space="0" w:color="auto"/>
              <w:right w:val="single" w:sz="4" w:space="0" w:color="auto"/>
            </w:tcBorders>
            <w:vAlign w:val="center"/>
          </w:tcPr>
          <w:p w14:paraId="32FC4BC7"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4" w:space="0" w:color="auto"/>
              <w:right w:val="single" w:sz="4" w:space="0" w:color="auto"/>
            </w:tcBorders>
            <w:vAlign w:val="center"/>
          </w:tcPr>
          <w:p w14:paraId="13F3E8F6"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4" w:space="0" w:color="auto"/>
              <w:right w:val="single" w:sz="18" w:space="0" w:color="auto"/>
            </w:tcBorders>
            <w:vAlign w:val="center"/>
          </w:tcPr>
          <w:p w14:paraId="0F3CECC7" w14:textId="77777777" w:rsidR="00CA68A6" w:rsidRPr="002A3C17" w:rsidRDefault="00CA68A6" w:rsidP="009A774E">
            <w:pPr>
              <w:jc w:val="center"/>
              <w:rPr>
                <w:rFonts w:cs="Arial"/>
                <w:b/>
                <w:lang w:val="de-CH"/>
              </w:rPr>
            </w:pPr>
          </w:p>
        </w:tc>
        <w:tc>
          <w:tcPr>
            <w:tcW w:w="737" w:type="dxa"/>
            <w:tcBorders>
              <w:top w:val="single" w:sz="4" w:space="0" w:color="auto"/>
              <w:left w:val="single" w:sz="18" w:space="0" w:color="auto"/>
              <w:bottom w:val="single" w:sz="4" w:space="0" w:color="auto"/>
              <w:right w:val="single" w:sz="4" w:space="0" w:color="auto"/>
            </w:tcBorders>
            <w:vAlign w:val="center"/>
          </w:tcPr>
          <w:p w14:paraId="2F5445BE"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044D62" w14:textId="77777777" w:rsidR="00CA68A6" w:rsidRPr="002A3C17" w:rsidRDefault="00CA68A6" w:rsidP="004E2AF6">
            <w:pPr>
              <w:jc w:val="center"/>
              <w:rPr>
                <w:rFonts w:cs="Arial"/>
                <w:b/>
                <w:lang w:val="de-CH"/>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3198DC1" w14:textId="77777777" w:rsidR="00CA68A6" w:rsidRPr="002A3C17" w:rsidRDefault="00CA68A6" w:rsidP="004E2AF6">
            <w:pPr>
              <w:jc w:val="center"/>
              <w:rPr>
                <w:rFonts w:cs="Arial"/>
                <w:b/>
                <w:lang w:val="de-CH"/>
              </w:rPr>
            </w:pPr>
          </w:p>
        </w:tc>
        <w:tc>
          <w:tcPr>
            <w:tcW w:w="737" w:type="dxa"/>
            <w:tcBorders>
              <w:top w:val="single" w:sz="4" w:space="0" w:color="auto"/>
              <w:left w:val="single" w:sz="4" w:space="0" w:color="auto"/>
              <w:bottom w:val="single" w:sz="4" w:space="0" w:color="auto"/>
              <w:right w:val="single" w:sz="18" w:space="0" w:color="auto"/>
            </w:tcBorders>
            <w:shd w:val="clear" w:color="auto" w:fill="auto"/>
            <w:vAlign w:val="center"/>
          </w:tcPr>
          <w:p w14:paraId="36600732" w14:textId="77777777" w:rsidR="00CA68A6" w:rsidRPr="002A3C17" w:rsidRDefault="00CA68A6" w:rsidP="004E2AF6">
            <w:pPr>
              <w:jc w:val="center"/>
              <w:rPr>
                <w:rFonts w:cs="Arial"/>
                <w:b/>
                <w:lang w:val="de-CH"/>
              </w:rPr>
            </w:pPr>
          </w:p>
        </w:tc>
        <w:tc>
          <w:tcPr>
            <w:tcW w:w="737" w:type="dxa"/>
            <w:tcBorders>
              <w:left w:val="single" w:sz="18" w:space="0" w:color="auto"/>
            </w:tcBorders>
            <w:shd w:val="clear" w:color="auto" w:fill="auto"/>
            <w:vAlign w:val="center"/>
          </w:tcPr>
          <w:p w14:paraId="1D00DA2A" w14:textId="77777777" w:rsidR="00CA68A6" w:rsidRPr="002A3C17" w:rsidRDefault="00CA68A6" w:rsidP="004E2AF6">
            <w:pPr>
              <w:jc w:val="center"/>
              <w:rPr>
                <w:rFonts w:cs="Arial"/>
                <w:b/>
                <w:lang w:val="de-CH"/>
              </w:rPr>
            </w:pPr>
          </w:p>
        </w:tc>
        <w:tc>
          <w:tcPr>
            <w:tcW w:w="737" w:type="dxa"/>
            <w:shd w:val="clear" w:color="auto" w:fill="auto"/>
            <w:vAlign w:val="center"/>
          </w:tcPr>
          <w:p w14:paraId="44BE3E4C" w14:textId="77777777" w:rsidR="00CA68A6" w:rsidRPr="002A3C17" w:rsidRDefault="00CA68A6" w:rsidP="004E2AF6">
            <w:pPr>
              <w:jc w:val="center"/>
              <w:rPr>
                <w:rFonts w:cs="Arial"/>
                <w:b/>
                <w:lang w:val="de-CH"/>
              </w:rPr>
            </w:pPr>
          </w:p>
        </w:tc>
        <w:tc>
          <w:tcPr>
            <w:tcW w:w="737" w:type="dxa"/>
            <w:shd w:val="clear" w:color="auto" w:fill="auto"/>
            <w:vAlign w:val="center"/>
          </w:tcPr>
          <w:p w14:paraId="5168B68F" w14:textId="77777777" w:rsidR="00CA68A6" w:rsidRPr="002A3C17" w:rsidRDefault="00CA68A6" w:rsidP="004E2AF6">
            <w:pPr>
              <w:jc w:val="center"/>
              <w:rPr>
                <w:rFonts w:cs="Arial"/>
                <w:b/>
                <w:lang w:val="de-CH"/>
              </w:rPr>
            </w:pPr>
          </w:p>
        </w:tc>
        <w:tc>
          <w:tcPr>
            <w:tcW w:w="737" w:type="dxa"/>
            <w:shd w:val="clear" w:color="auto" w:fill="auto"/>
            <w:vAlign w:val="center"/>
          </w:tcPr>
          <w:p w14:paraId="39307AB2" w14:textId="77777777" w:rsidR="00CA68A6" w:rsidRPr="002A3C17" w:rsidRDefault="00CA68A6" w:rsidP="004E2AF6">
            <w:pPr>
              <w:jc w:val="center"/>
              <w:rPr>
                <w:rFonts w:cs="Arial"/>
                <w:b/>
                <w:lang w:val="de-CH"/>
              </w:rPr>
            </w:pPr>
          </w:p>
        </w:tc>
      </w:tr>
      <w:tr w:rsidR="00CA68A6" w:rsidRPr="002A3C17" w14:paraId="0A67CF56" w14:textId="77777777" w:rsidTr="002C43D5">
        <w:tc>
          <w:tcPr>
            <w:tcW w:w="2694" w:type="dxa"/>
            <w:shd w:val="clear" w:color="auto" w:fill="auto"/>
          </w:tcPr>
          <w:p w14:paraId="28EE1CE7" w14:textId="32D5F2F8" w:rsidR="00CA68A6" w:rsidRPr="002A3C17" w:rsidRDefault="005C2DB3" w:rsidP="005D1A7A">
            <w:pPr>
              <w:rPr>
                <w:rFonts w:cs="Arial"/>
                <w:lang w:val="de-CH"/>
              </w:rPr>
            </w:pPr>
            <w:r w:rsidRPr="002A3C17">
              <w:rPr>
                <w:rFonts w:cs="Arial"/>
                <w:lang w:val="de-CH"/>
              </w:rPr>
              <w:t>usw</w:t>
            </w:r>
            <w:r w:rsidR="00924260">
              <w:rPr>
                <w:rFonts w:cs="Arial"/>
                <w:lang w:val="de-CH"/>
              </w:rPr>
              <w:t>.</w:t>
            </w:r>
          </w:p>
        </w:tc>
        <w:tc>
          <w:tcPr>
            <w:tcW w:w="2639" w:type="dxa"/>
            <w:tcBorders>
              <w:right w:val="single" w:sz="18" w:space="0" w:color="auto"/>
            </w:tcBorders>
            <w:shd w:val="clear" w:color="auto" w:fill="auto"/>
          </w:tcPr>
          <w:p w14:paraId="51D79E96" w14:textId="77777777" w:rsidR="00CA68A6" w:rsidRPr="002A3C17" w:rsidRDefault="00CA68A6" w:rsidP="005D1A7A">
            <w:pPr>
              <w:rPr>
                <w:rFonts w:cs="Arial"/>
                <w:lang w:val="de-CH"/>
              </w:rPr>
            </w:pPr>
          </w:p>
        </w:tc>
        <w:tc>
          <w:tcPr>
            <w:tcW w:w="736" w:type="dxa"/>
            <w:tcBorders>
              <w:top w:val="single" w:sz="4" w:space="0" w:color="auto"/>
              <w:left w:val="single" w:sz="18" w:space="0" w:color="auto"/>
              <w:bottom w:val="single" w:sz="18" w:space="0" w:color="auto"/>
              <w:right w:val="single" w:sz="4" w:space="0" w:color="auto"/>
            </w:tcBorders>
            <w:shd w:val="clear" w:color="auto" w:fill="auto"/>
            <w:vAlign w:val="center"/>
          </w:tcPr>
          <w:p w14:paraId="57EBC412" w14:textId="77777777" w:rsidR="00CA68A6" w:rsidRPr="002A3C17" w:rsidRDefault="00CA68A6" w:rsidP="004E2AF6">
            <w:pPr>
              <w:jc w:val="center"/>
              <w:rPr>
                <w:rFonts w:cs="Arial"/>
                <w:b/>
                <w:lang w:val="de-CH"/>
              </w:rPr>
            </w:pPr>
          </w:p>
        </w:tc>
        <w:tc>
          <w:tcPr>
            <w:tcW w:w="737" w:type="dxa"/>
            <w:tcBorders>
              <w:top w:val="single" w:sz="4" w:space="0" w:color="auto"/>
              <w:left w:val="single" w:sz="4" w:space="0" w:color="auto"/>
              <w:bottom w:val="single" w:sz="18" w:space="0" w:color="auto"/>
              <w:right w:val="single" w:sz="4" w:space="0" w:color="auto"/>
            </w:tcBorders>
            <w:vAlign w:val="center"/>
          </w:tcPr>
          <w:p w14:paraId="0ACDCFBE"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18" w:space="0" w:color="auto"/>
              <w:right w:val="single" w:sz="4" w:space="0" w:color="auto"/>
            </w:tcBorders>
            <w:vAlign w:val="center"/>
          </w:tcPr>
          <w:p w14:paraId="14A76067"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18" w:space="0" w:color="auto"/>
              <w:right w:val="single" w:sz="18" w:space="0" w:color="auto"/>
            </w:tcBorders>
            <w:vAlign w:val="center"/>
          </w:tcPr>
          <w:p w14:paraId="742A019E" w14:textId="77777777" w:rsidR="00CA68A6" w:rsidRPr="002A3C17" w:rsidRDefault="00CA68A6" w:rsidP="009A774E">
            <w:pPr>
              <w:jc w:val="center"/>
              <w:rPr>
                <w:rFonts w:cs="Arial"/>
                <w:b/>
                <w:lang w:val="de-CH"/>
              </w:rPr>
            </w:pPr>
          </w:p>
        </w:tc>
        <w:tc>
          <w:tcPr>
            <w:tcW w:w="737" w:type="dxa"/>
            <w:tcBorders>
              <w:top w:val="single" w:sz="4" w:space="0" w:color="auto"/>
              <w:left w:val="single" w:sz="18" w:space="0" w:color="auto"/>
              <w:bottom w:val="single" w:sz="18" w:space="0" w:color="auto"/>
              <w:right w:val="single" w:sz="4" w:space="0" w:color="auto"/>
            </w:tcBorders>
            <w:vAlign w:val="center"/>
          </w:tcPr>
          <w:p w14:paraId="0A8CFF11" w14:textId="77777777" w:rsidR="00CA68A6" w:rsidRPr="002A3C17" w:rsidRDefault="00CA68A6" w:rsidP="009A774E">
            <w:pPr>
              <w:jc w:val="center"/>
              <w:rPr>
                <w:rFonts w:cs="Arial"/>
                <w:b/>
                <w:lang w:val="de-CH"/>
              </w:rPr>
            </w:pPr>
          </w:p>
        </w:tc>
        <w:tc>
          <w:tcPr>
            <w:tcW w:w="737" w:type="dxa"/>
            <w:tcBorders>
              <w:top w:val="single" w:sz="4" w:space="0" w:color="auto"/>
              <w:left w:val="single" w:sz="4" w:space="0" w:color="auto"/>
              <w:bottom w:val="single" w:sz="18" w:space="0" w:color="auto"/>
              <w:right w:val="single" w:sz="4" w:space="0" w:color="auto"/>
            </w:tcBorders>
            <w:shd w:val="clear" w:color="auto" w:fill="auto"/>
            <w:vAlign w:val="center"/>
          </w:tcPr>
          <w:p w14:paraId="5E21DB9B" w14:textId="77777777" w:rsidR="00CA68A6" w:rsidRPr="002A3C17" w:rsidRDefault="00CA68A6" w:rsidP="004E2AF6">
            <w:pPr>
              <w:jc w:val="center"/>
              <w:rPr>
                <w:rFonts w:cs="Arial"/>
                <w:b/>
                <w:lang w:val="de-CH"/>
              </w:rPr>
            </w:pPr>
          </w:p>
        </w:tc>
        <w:tc>
          <w:tcPr>
            <w:tcW w:w="736" w:type="dxa"/>
            <w:tcBorders>
              <w:top w:val="single" w:sz="4" w:space="0" w:color="auto"/>
              <w:left w:val="single" w:sz="4" w:space="0" w:color="auto"/>
              <w:bottom w:val="single" w:sz="18" w:space="0" w:color="auto"/>
              <w:right w:val="single" w:sz="4" w:space="0" w:color="auto"/>
            </w:tcBorders>
            <w:shd w:val="clear" w:color="auto" w:fill="auto"/>
            <w:vAlign w:val="center"/>
          </w:tcPr>
          <w:p w14:paraId="53F2BE7F" w14:textId="77777777" w:rsidR="00CA68A6" w:rsidRPr="002A3C17" w:rsidRDefault="00CA68A6" w:rsidP="004E2AF6">
            <w:pPr>
              <w:jc w:val="center"/>
              <w:rPr>
                <w:rFonts w:cs="Arial"/>
                <w:b/>
                <w:lang w:val="de-CH"/>
              </w:rPr>
            </w:pPr>
          </w:p>
        </w:tc>
        <w:tc>
          <w:tcPr>
            <w:tcW w:w="737" w:type="dxa"/>
            <w:tcBorders>
              <w:top w:val="single" w:sz="4" w:space="0" w:color="auto"/>
              <w:left w:val="single" w:sz="4" w:space="0" w:color="auto"/>
              <w:bottom w:val="single" w:sz="18" w:space="0" w:color="auto"/>
              <w:right w:val="single" w:sz="18" w:space="0" w:color="auto"/>
            </w:tcBorders>
            <w:shd w:val="clear" w:color="auto" w:fill="auto"/>
            <w:vAlign w:val="center"/>
          </w:tcPr>
          <w:p w14:paraId="2282EB46" w14:textId="77777777" w:rsidR="00CA68A6" w:rsidRPr="002A3C17" w:rsidRDefault="00CA68A6" w:rsidP="004E2AF6">
            <w:pPr>
              <w:jc w:val="center"/>
              <w:rPr>
                <w:rFonts w:cs="Arial"/>
                <w:b/>
                <w:lang w:val="de-CH"/>
              </w:rPr>
            </w:pPr>
          </w:p>
        </w:tc>
        <w:tc>
          <w:tcPr>
            <w:tcW w:w="737" w:type="dxa"/>
            <w:tcBorders>
              <w:left w:val="single" w:sz="18" w:space="0" w:color="auto"/>
            </w:tcBorders>
            <w:shd w:val="clear" w:color="auto" w:fill="auto"/>
            <w:vAlign w:val="center"/>
          </w:tcPr>
          <w:p w14:paraId="1388ADCE" w14:textId="77777777" w:rsidR="00CA68A6" w:rsidRPr="002A3C17" w:rsidRDefault="00CA68A6" w:rsidP="004E2AF6">
            <w:pPr>
              <w:jc w:val="center"/>
              <w:rPr>
                <w:rFonts w:cs="Arial"/>
                <w:b/>
                <w:lang w:val="de-CH"/>
              </w:rPr>
            </w:pPr>
          </w:p>
        </w:tc>
        <w:tc>
          <w:tcPr>
            <w:tcW w:w="737" w:type="dxa"/>
            <w:shd w:val="clear" w:color="auto" w:fill="auto"/>
            <w:vAlign w:val="center"/>
          </w:tcPr>
          <w:p w14:paraId="7D807559" w14:textId="77777777" w:rsidR="00CA68A6" w:rsidRPr="002A3C17" w:rsidRDefault="00CA68A6" w:rsidP="004E2AF6">
            <w:pPr>
              <w:jc w:val="center"/>
              <w:rPr>
                <w:rFonts w:cs="Arial"/>
                <w:b/>
                <w:lang w:val="de-CH"/>
              </w:rPr>
            </w:pPr>
          </w:p>
        </w:tc>
        <w:tc>
          <w:tcPr>
            <w:tcW w:w="737" w:type="dxa"/>
            <w:shd w:val="clear" w:color="auto" w:fill="auto"/>
            <w:vAlign w:val="center"/>
          </w:tcPr>
          <w:p w14:paraId="4422DC68" w14:textId="77777777" w:rsidR="00CA68A6" w:rsidRPr="002A3C17" w:rsidRDefault="00CA68A6" w:rsidP="004E2AF6">
            <w:pPr>
              <w:jc w:val="center"/>
              <w:rPr>
                <w:rFonts w:cs="Arial"/>
                <w:b/>
                <w:lang w:val="de-CH"/>
              </w:rPr>
            </w:pPr>
          </w:p>
        </w:tc>
        <w:tc>
          <w:tcPr>
            <w:tcW w:w="737" w:type="dxa"/>
            <w:shd w:val="clear" w:color="auto" w:fill="auto"/>
            <w:vAlign w:val="center"/>
          </w:tcPr>
          <w:p w14:paraId="086E4C0A" w14:textId="77777777" w:rsidR="00CA68A6" w:rsidRPr="002A3C17" w:rsidRDefault="00CA68A6" w:rsidP="004E2AF6">
            <w:pPr>
              <w:jc w:val="center"/>
              <w:rPr>
                <w:rFonts w:cs="Arial"/>
                <w:b/>
                <w:lang w:val="de-CH"/>
              </w:rPr>
            </w:pPr>
          </w:p>
        </w:tc>
      </w:tr>
    </w:tbl>
    <w:p w14:paraId="4B89D675" w14:textId="77777777" w:rsidR="00333911" w:rsidRPr="002A3C17" w:rsidRDefault="00333911" w:rsidP="004A3734">
      <w:pPr>
        <w:tabs>
          <w:tab w:val="left" w:pos="7230"/>
        </w:tabs>
        <w:rPr>
          <w:color w:val="800000"/>
          <w:lang w:val="de-CH"/>
        </w:rPr>
      </w:pPr>
    </w:p>
    <w:p w14:paraId="5F374C4A" w14:textId="6005FD21" w:rsidR="00863D53" w:rsidRPr="002A3C17" w:rsidRDefault="00863D53">
      <w:pPr>
        <w:rPr>
          <w:color w:val="800000"/>
          <w:lang w:val="de-CH"/>
        </w:rPr>
      </w:pPr>
    </w:p>
    <w:p w14:paraId="4A72DEEE" w14:textId="58E1DB42" w:rsidR="005A37F4" w:rsidRPr="002A3C17" w:rsidRDefault="00F54D6D" w:rsidP="006D3CEA">
      <w:pPr>
        <w:pStyle w:val="Paragraphedeliste"/>
        <w:numPr>
          <w:ilvl w:val="0"/>
          <w:numId w:val="13"/>
        </w:numPr>
        <w:tabs>
          <w:tab w:val="clear" w:pos="644"/>
          <w:tab w:val="num" w:pos="0"/>
          <w:tab w:val="left" w:pos="7230"/>
        </w:tabs>
        <w:ind w:left="0" w:hanging="284"/>
        <w:rPr>
          <w:b/>
          <w:i/>
          <w:color w:val="800000"/>
          <w:lang w:val="de-CH"/>
        </w:rPr>
      </w:pPr>
      <w:r w:rsidRPr="002A3C17">
        <w:rPr>
          <w:b/>
          <w:i/>
          <w:color w:val="800000"/>
          <w:lang w:val="de-CH"/>
        </w:rPr>
        <w:t>Risikomatrix</w:t>
      </w:r>
      <w:r w:rsidR="0092144B" w:rsidRPr="002A3C17">
        <w:rPr>
          <w:b/>
          <w:i/>
          <w:color w:val="800000"/>
          <w:lang w:val="de-CH"/>
        </w:rPr>
        <w:t xml:space="preserve">: </w:t>
      </w:r>
      <w:r w:rsidRPr="002A3C17">
        <w:rPr>
          <w:b/>
          <w:i/>
          <w:color w:val="800000"/>
          <w:lang w:val="de-CH"/>
        </w:rPr>
        <w:t>Ein Risiko ist ein Faktor, welcher das Erreichen der Projektergebnisse erschweren oder verhindern könnte.</w:t>
      </w:r>
    </w:p>
    <w:p w14:paraId="4A38046C" w14:textId="7D480579" w:rsidR="00F229B5" w:rsidRPr="002A3C17" w:rsidRDefault="00F54D6D" w:rsidP="005A37F4">
      <w:pPr>
        <w:tabs>
          <w:tab w:val="left" w:pos="2268"/>
          <w:tab w:val="left" w:pos="7230"/>
        </w:tabs>
        <w:rPr>
          <w:i/>
          <w:color w:val="800000"/>
          <w:sz w:val="18"/>
          <w:szCs w:val="18"/>
          <w:lang w:val="de-CH"/>
        </w:rPr>
      </w:pPr>
      <w:r w:rsidRPr="002A3C17">
        <w:rPr>
          <w:i/>
          <w:color w:val="800000"/>
          <w:sz w:val="18"/>
          <w:szCs w:val="18"/>
          <w:lang w:val="de-CH"/>
        </w:rPr>
        <w:t>In 4 Schritten</w:t>
      </w:r>
      <w:r w:rsidR="005A37F4" w:rsidRPr="002A3C17">
        <w:rPr>
          <w:i/>
          <w:color w:val="800000"/>
          <w:sz w:val="18"/>
          <w:szCs w:val="18"/>
          <w:lang w:val="de-CH"/>
        </w:rPr>
        <w:t xml:space="preserve">: </w:t>
      </w:r>
      <w:r w:rsidR="005A37F4" w:rsidRPr="002A3C17">
        <w:rPr>
          <w:i/>
          <w:color w:val="800000"/>
          <w:sz w:val="18"/>
          <w:szCs w:val="18"/>
          <w:lang w:val="de-CH"/>
        </w:rPr>
        <w:tab/>
        <w:t xml:space="preserve">1. </w:t>
      </w:r>
      <w:r w:rsidRPr="002A3C17">
        <w:rPr>
          <w:bCs/>
          <w:i/>
          <w:color w:val="800000"/>
          <w:sz w:val="18"/>
          <w:szCs w:val="18"/>
          <w:lang w:val="de-CH"/>
        </w:rPr>
        <w:t>Risiken im Zusammenhang mit einem Projekt</w:t>
      </w:r>
      <w:r w:rsidRPr="002A3C17">
        <w:rPr>
          <w:b/>
          <w:i/>
          <w:color w:val="800000"/>
          <w:sz w:val="18"/>
          <w:szCs w:val="18"/>
          <w:lang w:val="de-CH"/>
        </w:rPr>
        <w:t xml:space="preserve"> identifizieren</w:t>
      </w:r>
    </w:p>
    <w:p w14:paraId="44379FAD" w14:textId="5F87F17C" w:rsidR="005A37F4" w:rsidRPr="002A3C17" w:rsidRDefault="005A37F4" w:rsidP="005A37F4">
      <w:pPr>
        <w:tabs>
          <w:tab w:val="left" w:pos="2268"/>
          <w:tab w:val="left" w:pos="7230"/>
        </w:tabs>
        <w:ind w:hanging="284"/>
        <w:rPr>
          <w:i/>
          <w:color w:val="800000"/>
          <w:sz w:val="18"/>
          <w:szCs w:val="18"/>
          <w:lang w:val="de-CH"/>
        </w:rPr>
      </w:pPr>
      <w:r w:rsidRPr="002A3C17">
        <w:rPr>
          <w:i/>
          <w:color w:val="800000"/>
          <w:sz w:val="18"/>
          <w:szCs w:val="18"/>
          <w:lang w:val="de-CH"/>
        </w:rPr>
        <w:tab/>
      </w:r>
      <w:r w:rsidRPr="002A3C17">
        <w:rPr>
          <w:i/>
          <w:color w:val="800000"/>
          <w:sz w:val="18"/>
          <w:szCs w:val="18"/>
          <w:lang w:val="de-CH"/>
        </w:rPr>
        <w:tab/>
        <w:t xml:space="preserve">2. </w:t>
      </w:r>
      <w:r w:rsidR="00F54D6D" w:rsidRPr="002A3C17">
        <w:rPr>
          <w:i/>
          <w:color w:val="800000"/>
          <w:sz w:val="18"/>
          <w:szCs w:val="18"/>
          <w:lang w:val="de-CH"/>
        </w:rPr>
        <w:t xml:space="preserve">Bedeutung der Risiken einschätzen: </w:t>
      </w:r>
      <w:r w:rsidR="00F54D6D" w:rsidRPr="002A3C17">
        <w:rPr>
          <w:b/>
          <w:bCs/>
          <w:i/>
          <w:color w:val="800000"/>
          <w:sz w:val="18"/>
          <w:szCs w:val="18"/>
          <w:lang w:val="de-CH"/>
        </w:rPr>
        <w:t>priorisieren</w:t>
      </w:r>
    </w:p>
    <w:p w14:paraId="6D56D85E" w14:textId="77777777" w:rsidR="00F54D6D" w:rsidRPr="002A3C17" w:rsidRDefault="005A37F4" w:rsidP="005A37F4">
      <w:pPr>
        <w:tabs>
          <w:tab w:val="left" w:pos="2268"/>
          <w:tab w:val="left" w:pos="7230"/>
        </w:tabs>
        <w:ind w:hanging="284"/>
        <w:rPr>
          <w:i/>
          <w:color w:val="800000"/>
          <w:sz w:val="18"/>
          <w:szCs w:val="18"/>
          <w:lang w:val="de-CH"/>
        </w:rPr>
      </w:pPr>
      <w:r w:rsidRPr="002A3C17">
        <w:rPr>
          <w:i/>
          <w:color w:val="800000"/>
          <w:sz w:val="18"/>
          <w:szCs w:val="18"/>
          <w:lang w:val="de-CH"/>
        </w:rPr>
        <w:tab/>
      </w:r>
      <w:r w:rsidRPr="002A3C17">
        <w:rPr>
          <w:i/>
          <w:color w:val="800000"/>
          <w:sz w:val="18"/>
          <w:szCs w:val="18"/>
          <w:lang w:val="de-CH"/>
        </w:rPr>
        <w:tab/>
        <w:t xml:space="preserve">3. </w:t>
      </w:r>
      <w:r w:rsidR="00F54D6D" w:rsidRPr="002A3C17">
        <w:rPr>
          <w:i/>
          <w:color w:val="800000"/>
          <w:sz w:val="18"/>
          <w:szCs w:val="18"/>
          <w:lang w:val="de-CH"/>
        </w:rPr>
        <w:t xml:space="preserve">Plan zur Vorbeugung erstellen und ihn befolgen: </w:t>
      </w:r>
      <w:r w:rsidR="00F54D6D" w:rsidRPr="002A3C17">
        <w:rPr>
          <w:b/>
          <w:bCs/>
          <w:i/>
          <w:color w:val="800000"/>
          <w:sz w:val="18"/>
          <w:szCs w:val="18"/>
          <w:lang w:val="de-CH"/>
        </w:rPr>
        <w:t>vorbeugen</w:t>
      </w:r>
      <w:r w:rsidR="00F54D6D" w:rsidRPr="002A3C17">
        <w:rPr>
          <w:i/>
          <w:color w:val="800000"/>
          <w:sz w:val="18"/>
          <w:szCs w:val="18"/>
          <w:lang w:val="de-CH"/>
        </w:rPr>
        <w:t xml:space="preserve"> und </w:t>
      </w:r>
      <w:r w:rsidR="00F54D6D" w:rsidRPr="002A3C17">
        <w:rPr>
          <w:b/>
          <w:bCs/>
          <w:i/>
          <w:color w:val="800000"/>
          <w:sz w:val="18"/>
          <w:szCs w:val="18"/>
          <w:lang w:val="de-CH"/>
        </w:rPr>
        <w:t>handeln</w:t>
      </w:r>
    </w:p>
    <w:p w14:paraId="47CE8CEA" w14:textId="39FDEF5E" w:rsidR="005A37F4" w:rsidRPr="002A3C17" w:rsidRDefault="005A37F4" w:rsidP="005A37F4">
      <w:pPr>
        <w:tabs>
          <w:tab w:val="left" w:pos="2268"/>
          <w:tab w:val="left" w:pos="7230"/>
        </w:tabs>
        <w:ind w:hanging="284"/>
        <w:rPr>
          <w:i/>
          <w:color w:val="800000"/>
          <w:sz w:val="18"/>
          <w:szCs w:val="18"/>
          <w:lang w:val="de-CH"/>
        </w:rPr>
      </w:pPr>
      <w:r w:rsidRPr="002A3C17">
        <w:rPr>
          <w:i/>
          <w:color w:val="800000"/>
          <w:sz w:val="18"/>
          <w:szCs w:val="18"/>
          <w:lang w:val="de-CH"/>
        </w:rPr>
        <w:tab/>
      </w:r>
      <w:r w:rsidRPr="002A3C17">
        <w:rPr>
          <w:i/>
          <w:color w:val="800000"/>
          <w:sz w:val="18"/>
          <w:szCs w:val="18"/>
          <w:lang w:val="de-CH"/>
        </w:rPr>
        <w:tab/>
        <w:t xml:space="preserve">4. </w:t>
      </w:r>
      <w:r w:rsidR="00F54D6D" w:rsidRPr="002A3C17">
        <w:rPr>
          <w:i/>
          <w:color w:val="800000"/>
          <w:sz w:val="18"/>
          <w:szCs w:val="18"/>
          <w:lang w:val="de-CH"/>
        </w:rPr>
        <w:t xml:space="preserve">Im Problemfall handeln: </w:t>
      </w:r>
      <w:r w:rsidR="00F54D6D" w:rsidRPr="002A3C17">
        <w:rPr>
          <w:b/>
          <w:bCs/>
          <w:i/>
          <w:color w:val="800000"/>
          <w:sz w:val="18"/>
          <w:szCs w:val="18"/>
          <w:lang w:val="de-CH"/>
        </w:rPr>
        <w:t>weiter verfolgen</w:t>
      </w:r>
      <w:r w:rsidR="00F54D6D" w:rsidRPr="002A3C17">
        <w:rPr>
          <w:i/>
          <w:color w:val="800000"/>
          <w:sz w:val="18"/>
          <w:szCs w:val="18"/>
          <w:lang w:val="de-CH"/>
        </w:rPr>
        <w:t xml:space="preserve">. Es ist deshalb wichtig, den Plan zur Risikoüberwachung </w:t>
      </w:r>
      <w:r w:rsidR="00F54D6D" w:rsidRPr="002A3C17">
        <w:rPr>
          <w:b/>
          <w:bCs/>
          <w:i/>
          <w:color w:val="800000"/>
          <w:sz w:val="18"/>
          <w:szCs w:val="18"/>
          <w:lang w:val="de-CH"/>
        </w:rPr>
        <w:t>regelmässig zu aktualisieren</w:t>
      </w:r>
      <w:r w:rsidR="00F54D6D" w:rsidRPr="002A3C17">
        <w:rPr>
          <w:i/>
          <w:color w:val="800000"/>
          <w:sz w:val="18"/>
          <w:szCs w:val="18"/>
          <w:lang w:val="de-CH"/>
        </w:rPr>
        <w:t xml:space="preserve">. </w:t>
      </w:r>
    </w:p>
    <w:p w14:paraId="0A0AC899" w14:textId="77777777" w:rsidR="006D3CEA" w:rsidRPr="002A3C17" w:rsidRDefault="006D3CEA" w:rsidP="005A37F4">
      <w:pPr>
        <w:tabs>
          <w:tab w:val="left" w:pos="2268"/>
          <w:tab w:val="left" w:pos="7230"/>
        </w:tabs>
        <w:ind w:hanging="284"/>
        <w:rPr>
          <w:i/>
          <w:color w:val="365F91" w:themeColor="accent1" w:themeShade="BF"/>
          <w:sz w:val="18"/>
          <w:szCs w:val="18"/>
          <w:lang w:val="de-CH"/>
        </w:rPr>
      </w:pPr>
    </w:p>
    <w:p w14:paraId="16A17E7A" w14:textId="77777777" w:rsidR="005A37F4" w:rsidRPr="002A3C17" w:rsidRDefault="005A37F4" w:rsidP="005A37F4">
      <w:pPr>
        <w:tabs>
          <w:tab w:val="left" w:pos="2268"/>
          <w:tab w:val="left" w:pos="7230"/>
        </w:tabs>
        <w:ind w:hanging="284"/>
        <w:rPr>
          <w:i/>
          <w:color w:val="365F91" w:themeColor="accent1" w:themeShade="BF"/>
          <w:sz w:val="18"/>
          <w:szCs w:val="18"/>
          <w:lang w:val="de-CH"/>
        </w:rPr>
      </w:pPr>
    </w:p>
    <w:tbl>
      <w:tblPr>
        <w:tblStyle w:val="Grilledutableau"/>
        <w:tblW w:w="14283" w:type="dxa"/>
        <w:tblLayout w:type="fixed"/>
        <w:tblLook w:val="04A0" w:firstRow="1" w:lastRow="0" w:firstColumn="1" w:lastColumn="0" w:noHBand="0" w:noVBand="1"/>
      </w:tblPr>
      <w:tblGrid>
        <w:gridCol w:w="5353"/>
        <w:gridCol w:w="1418"/>
        <w:gridCol w:w="7512"/>
      </w:tblGrid>
      <w:tr w:rsidR="005D2FA2" w:rsidRPr="006D4B44" w14:paraId="323BFE4A" w14:textId="03DEE031" w:rsidTr="0099621C">
        <w:trPr>
          <w:trHeight w:val="761"/>
        </w:trPr>
        <w:tc>
          <w:tcPr>
            <w:tcW w:w="5353" w:type="dxa"/>
            <w:vAlign w:val="center"/>
          </w:tcPr>
          <w:p w14:paraId="03C352CE" w14:textId="098990B0" w:rsidR="005D2FA2" w:rsidRPr="002A3C17" w:rsidRDefault="00F54D6D" w:rsidP="00573E1E">
            <w:pPr>
              <w:tabs>
                <w:tab w:val="left" w:pos="7230"/>
              </w:tabs>
              <w:rPr>
                <w:b/>
                <w:sz w:val="24"/>
                <w:szCs w:val="24"/>
                <w:lang w:val="de-CH"/>
              </w:rPr>
            </w:pPr>
            <w:r w:rsidRPr="002A3C17">
              <w:rPr>
                <w:b/>
                <w:sz w:val="24"/>
                <w:szCs w:val="24"/>
                <w:lang w:val="de-CH"/>
              </w:rPr>
              <w:t>Art der Risiken beschreiben</w:t>
            </w:r>
          </w:p>
          <w:p w14:paraId="4F491DD2" w14:textId="02C0635D" w:rsidR="005D2FA2" w:rsidRPr="002A3C17" w:rsidRDefault="005D2FA2" w:rsidP="00573E1E">
            <w:pPr>
              <w:tabs>
                <w:tab w:val="left" w:pos="7230"/>
              </w:tabs>
              <w:rPr>
                <w:sz w:val="18"/>
                <w:szCs w:val="18"/>
                <w:lang w:val="de-CH"/>
              </w:rPr>
            </w:pPr>
            <w:r w:rsidRPr="002A3C17">
              <w:rPr>
                <w:sz w:val="18"/>
                <w:szCs w:val="18"/>
                <w:lang w:val="de-CH"/>
              </w:rPr>
              <w:t>(</w:t>
            </w:r>
            <w:r w:rsidR="00F54D6D" w:rsidRPr="002A3C17">
              <w:rPr>
                <w:sz w:val="18"/>
                <w:szCs w:val="18"/>
                <w:lang w:val="de-CH"/>
              </w:rPr>
              <w:t>nicht abschliessende Liste, je nach Bedürfnis zu ergänzen</w:t>
            </w:r>
            <w:r w:rsidRPr="002A3C17">
              <w:rPr>
                <w:sz w:val="18"/>
                <w:szCs w:val="18"/>
                <w:lang w:val="de-CH"/>
              </w:rPr>
              <w:t>)</w:t>
            </w:r>
          </w:p>
        </w:tc>
        <w:tc>
          <w:tcPr>
            <w:tcW w:w="1418" w:type="dxa"/>
            <w:tcMar>
              <w:top w:w="28" w:type="dxa"/>
              <w:left w:w="28" w:type="dxa"/>
              <w:bottom w:w="28" w:type="dxa"/>
              <w:right w:w="28" w:type="dxa"/>
            </w:tcMar>
            <w:vAlign w:val="center"/>
          </w:tcPr>
          <w:p w14:paraId="0F74E00A" w14:textId="23393888" w:rsidR="005D2FA2" w:rsidRPr="002A3C17" w:rsidRDefault="00F54D6D" w:rsidP="00573E1E">
            <w:pPr>
              <w:tabs>
                <w:tab w:val="left" w:pos="7230"/>
              </w:tabs>
              <w:jc w:val="center"/>
              <w:rPr>
                <w:b/>
                <w:sz w:val="24"/>
                <w:szCs w:val="24"/>
                <w:lang w:val="de-CH"/>
              </w:rPr>
            </w:pPr>
            <w:r w:rsidRPr="002A3C17">
              <w:rPr>
                <w:b/>
                <w:sz w:val="24"/>
                <w:szCs w:val="24"/>
                <w:lang w:val="de-CH"/>
              </w:rPr>
              <w:t>Bedeutung</w:t>
            </w:r>
          </w:p>
          <w:p w14:paraId="03FFBE55" w14:textId="77777777" w:rsidR="0099621C" w:rsidRPr="002A3C17" w:rsidRDefault="005D2FA2" w:rsidP="00573E1E">
            <w:pPr>
              <w:tabs>
                <w:tab w:val="left" w:pos="7230"/>
              </w:tabs>
              <w:jc w:val="center"/>
              <w:rPr>
                <w:b/>
                <w:sz w:val="24"/>
                <w:szCs w:val="24"/>
                <w:lang w:val="de-CH"/>
              </w:rPr>
            </w:pPr>
            <w:r w:rsidRPr="002A3C17">
              <w:rPr>
                <w:b/>
                <w:sz w:val="24"/>
                <w:szCs w:val="24"/>
                <w:lang w:val="de-CH"/>
              </w:rPr>
              <w:t>1-4</w:t>
            </w:r>
          </w:p>
          <w:p w14:paraId="4309DC41" w14:textId="48AC64F8" w:rsidR="005D2FA2" w:rsidRPr="002A3C17" w:rsidRDefault="005D2FA2" w:rsidP="00573E1E">
            <w:pPr>
              <w:tabs>
                <w:tab w:val="left" w:pos="7230"/>
              </w:tabs>
              <w:jc w:val="center"/>
              <w:rPr>
                <w:b/>
                <w:sz w:val="24"/>
                <w:szCs w:val="24"/>
                <w:lang w:val="de-CH"/>
              </w:rPr>
            </w:pPr>
            <w:r w:rsidRPr="002A3C17">
              <w:rPr>
                <w:sz w:val="18"/>
                <w:szCs w:val="18"/>
                <w:lang w:val="de-CH"/>
              </w:rPr>
              <w:t>(</w:t>
            </w:r>
            <w:r w:rsidR="00F54D6D" w:rsidRPr="002A3C17">
              <w:rPr>
                <w:sz w:val="18"/>
                <w:szCs w:val="18"/>
                <w:lang w:val="de-CH"/>
              </w:rPr>
              <w:t>wenig bis sehr schwerwiegend</w:t>
            </w:r>
            <w:r w:rsidRPr="002A3C17">
              <w:rPr>
                <w:sz w:val="18"/>
                <w:szCs w:val="18"/>
                <w:lang w:val="de-CH"/>
              </w:rPr>
              <w:t>)</w:t>
            </w:r>
          </w:p>
        </w:tc>
        <w:tc>
          <w:tcPr>
            <w:tcW w:w="7512" w:type="dxa"/>
            <w:vAlign w:val="center"/>
          </w:tcPr>
          <w:p w14:paraId="7EE05D43" w14:textId="5A1C2968" w:rsidR="005D2FA2" w:rsidRPr="002A3C17" w:rsidRDefault="00F54D6D" w:rsidP="00573E1E">
            <w:pPr>
              <w:tabs>
                <w:tab w:val="left" w:pos="7230"/>
              </w:tabs>
              <w:jc w:val="center"/>
              <w:rPr>
                <w:b/>
                <w:sz w:val="24"/>
                <w:szCs w:val="24"/>
                <w:lang w:val="de-CH"/>
              </w:rPr>
            </w:pPr>
            <w:r w:rsidRPr="002A3C17">
              <w:rPr>
                <w:b/>
                <w:sz w:val="24"/>
                <w:szCs w:val="24"/>
                <w:lang w:val="de-CH"/>
              </w:rPr>
              <w:t>Behandlung der Risiken</w:t>
            </w:r>
            <w:r w:rsidR="005D2FA2" w:rsidRPr="002A3C17">
              <w:rPr>
                <w:b/>
                <w:sz w:val="24"/>
                <w:szCs w:val="24"/>
                <w:lang w:val="de-CH"/>
              </w:rPr>
              <w:t>:</w:t>
            </w:r>
          </w:p>
          <w:p w14:paraId="01BA4C6F" w14:textId="3BA4015F" w:rsidR="005D2FA2" w:rsidRPr="002A3C17" w:rsidRDefault="00F54D6D" w:rsidP="00573E1E">
            <w:pPr>
              <w:tabs>
                <w:tab w:val="left" w:pos="7230"/>
              </w:tabs>
              <w:jc w:val="center"/>
              <w:rPr>
                <w:b/>
                <w:sz w:val="24"/>
                <w:szCs w:val="24"/>
                <w:lang w:val="de-CH"/>
              </w:rPr>
            </w:pPr>
            <w:r w:rsidRPr="002A3C17">
              <w:rPr>
                <w:b/>
                <w:sz w:val="24"/>
                <w:lang w:val="de-CH"/>
              </w:rPr>
              <w:t>Vorbeugende und korrigierende Massnahmen</w:t>
            </w:r>
          </w:p>
        </w:tc>
      </w:tr>
      <w:tr w:rsidR="005D2FA2" w:rsidRPr="002A3C17" w14:paraId="030BE326" w14:textId="20AA111B" w:rsidTr="0099621C">
        <w:tc>
          <w:tcPr>
            <w:tcW w:w="5353" w:type="dxa"/>
            <w:shd w:val="clear" w:color="auto" w:fill="E6E6E6"/>
            <w:vAlign w:val="center"/>
          </w:tcPr>
          <w:p w14:paraId="42971A2D" w14:textId="31449000" w:rsidR="005D2FA2" w:rsidRPr="002A3C17" w:rsidRDefault="00F54D6D" w:rsidP="00573E1E">
            <w:pPr>
              <w:tabs>
                <w:tab w:val="left" w:pos="7230"/>
              </w:tabs>
              <w:rPr>
                <w:lang w:val="de-CH"/>
              </w:rPr>
            </w:pPr>
            <w:r w:rsidRPr="002A3C17">
              <w:rPr>
                <w:lang w:val="de-CH"/>
              </w:rPr>
              <w:t>Menschliche Risiken</w:t>
            </w:r>
          </w:p>
        </w:tc>
        <w:tc>
          <w:tcPr>
            <w:tcW w:w="1418" w:type="dxa"/>
            <w:shd w:val="clear" w:color="auto" w:fill="E6E6E6"/>
            <w:vAlign w:val="center"/>
          </w:tcPr>
          <w:p w14:paraId="39D3FA27" w14:textId="77777777" w:rsidR="005D2FA2" w:rsidRPr="002A3C17" w:rsidRDefault="005D2FA2" w:rsidP="00573E1E">
            <w:pPr>
              <w:tabs>
                <w:tab w:val="left" w:pos="7230"/>
              </w:tabs>
              <w:jc w:val="center"/>
              <w:rPr>
                <w:color w:val="800000"/>
                <w:lang w:val="de-CH"/>
              </w:rPr>
            </w:pPr>
          </w:p>
        </w:tc>
        <w:tc>
          <w:tcPr>
            <w:tcW w:w="7512" w:type="dxa"/>
            <w:shd w:val="clear" w:color="auto" w:fill="E6E6E6"/>
            <w:vAlign w:val="center"/>
          </w:tcPr>
          <w:p w14:paraId="668E7145" w14:textId="77777777" w:rsidR="005D2FA2" w:rsidRPr="002A3C17" w:rsidRDefault="005D2FA2" w:rsidP="00573E1E">
            <w:pPr>
              <w:tabs>
                <w:tab w:val="left" w:pos="7230"/>
              </w:tabs>
              <w:jc w:val="center"/>
              <w:rPr>
                <w:color w:val="800000"/>
                <w:lang w:val="de-CH"/>
              </w:rPr>
            </w:pPr>
          </w:p>
        </w:tc>
      </w:tr>
      <w:tr w:rsidR="005D2FA2" w:rsidRPr="002A3C17" w14:paraId="5EBCFA33" w14:textId="50BAF142" w:rsidTr="0099621C">
        <w:tc>
          <w:tcPr>
            <w:tcW w:w="5353" w:type="dxa"/>
            <w:vAlign w:val="center"/>
          </w:tcPr>
          <w:p w14:paraId="7A15E6EB" w14:textId="00640AA8"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Der schon ältere Projektchef, Herr X, ist erkrankt</w:t>
            </w:r>
          </w:p>
        </w:tc>
        <w:tc>
          <w:tcPr>
            <w:tcW w:w="1418" w:type="dxa"/>
            <w:vAlign w:val="center"/>
          </w:tcPr>
          <w:p w14:paraId="3548B578" w14:textId="7653FE23"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3</w:t>
            </w:r>
          </w:p>
        </w:tc>
        <w:tc>
          <w:tcPr>
            <w:tcW w:w="7512" w:type="dxa"/>
            <w:vAlign w:val="center"/>
          </w:tcPr>
          <w:p w14:paraId="63A64BF1" w14:textId="15C97B13" w:rsidR="005D2FA2" w:rsidRPr="002A3C17" w:rsidRDefault="00F54D6D" w:rsidP="005D2FA2">
            <w:pPr>
              <w:tabs>
                <w:tab w:val="left" w:pos="7230"/>
              </w:tabs>
              <w:rPr>
                <w:i/>
                <w:color w:val="365F91" w:themeColor="accent1" w:themeShade="BF"/>
                <w:sz w:val="18"/>
                <w:szCs w:val="18"/>
                <w:lang w:val="de-CH"/>
              </w:rPr>
            </w:pPr>
            <w:r w:rsidRPr="002A3C17">
              <w:rPr>
                <w:i/>
                <w:color w:val="365F91"/>
                <w:sz w:val="18"/>
                <w:szCs w:val="18"/>
                <w:lang w:val="de-CH"/>
              </w:rPr>
              <w:t>Herrn X dazu anhalten, jemanden auszubilden, der gegebenenfalls für ihn einspringen kann. Die Person bitten, Herrn X zu ersetzen.</w:t>
            </w:r>
          </w:p>
        </w:tc>
      </w:tr>
      <w:tr w:rsidR="005D2FA2" w:rsidRPr="002A3C17" w14:paraId="2D7ADB66" w14:textId="099B354E" w:rsidTr="0099621C">
        <w:tc>
          <w:tcPr>
            <w:tcW w:w="5353" w:type="dxa"/>
            <w:vAlign w:val="center"/>
          </w:tcPr>
          <w:p w14:paraId="12D75ED5" w14:textId="1165ABF5"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Im Projektteam gibt es Spannungen</w:t>
            </w:r>
          </w:p>
        </w:tc>
        <w:tc>
          <w:tcPr>
            <w:tcW w:w="1418" w:type="dxa"/>
            <w:vAlign w:val="center"/>
          </w:tcPr>
          <w:p w14:paraId="6B5DBEDC" w14:textId="204AAACD"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2</w:t>
            </w:r>
          </w:p>
        </w:tc>
        <w:tc>
          <w:tcPr>
            <w:tcW w:w="7512" w:type="dxa"/>
            <w:vAlign w:val="center"/>
          </w:tcPr>
          <w:p w14:paraId="39A1CA67" w14:textId="0735DDEB" w:rsidR="005D2FA2" w:rsidRPr="002A3C17" w:rsidRDefault="00F54D6D" w:rsidP="005D2FA2">
            <w:pPr>
              <w:tabs>
                <w:tab w:val="left" w:pos="7230"/>
              </w:tabs>
              <w:rPr>
                <w:i/>
                <w:color w:val="365F91" w:themeColor="accent1" w:themeShade="BF"/>
                <w:sz w:val="18"/>
                <w:szCs w:val="18"/>
                <w:lang w:val="de-CH"/>
              </w:rPr>
            </w:pPr>
            <w:r w:rsidRPr="002A3C17">
              <w:rPr>
                <w:i/>
                <w:color w:val="365F91"/>
                <w:sz w:val="18"/>
                <w:szCs w:val="18"/>
                <w:lang w:val="de-CH"/>
              </w:rPr>
              <w:t>Die Rollen und Aufgaben der am Projekt beteiligten Personen klar definieren. Alle Streitfälle ansprechen und sie im Dialog lösen.</w:t>
            </w:r>
          </w:p>
        </w:tc>
      </w:tr>
      <w:tr w:rsidR="005D2FA2" w:rsidRPr="006D4B44" w14:paraId="6063EA82" w14:textId="4052733B" w:rsidTr="0099621C">
        <w:tc>
          <w:tcPr>
            <w:tcW w:w="5353" w:type="dxa"/>
            <w:vAlign w:val="center"/>
          </w:tcPr>
          <w:p w14:paraId="5D3FA8C0" w14:textId="2241DA6F"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Der lokale Partner ist schwach und könnte untergehen</w:t>
            </w:r>
          </w:p>
        </w:tc>
        <w:tc>
          <w:tcPr>
            <w:tcW w:w="1418" w:type="dxa"/>
            <w:vAlign w:val="center"/>
          </w:tcPr>
          <w:p w14:paraId="6E39BFA3" w14:textId="4B0510F2"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3</w:t>
            </w:r>
          </w:p>
        </w:tc>
        <w:tc>
          <w:tcPr>
            <w:tcW w:w="7512" w:type="dxa"/>
            <w:vAlign w:val="center"/>
          </w:tcPr>
          <w:p w14:paraId="0EF5594F" w14:textId="28BA1FB7" w:rsidR="005D2FA2" w:rsidRPr="002A3C17" w:rsidRDefault="00F54D6D" w:rsidP="005D2FA2">
            <w:pPr>
              <w:tabs>
                <w:tab w:val="left" w:pos="7230"/>
              </w:tabs>
              <w:rPr>
                <w:i/>
                <w:color w:val="365F91" w:themeColor="accent1" w:themeShade="BF"/>
                <w:sz w:val="18"/>
                <w:szCs w:val="18"/>
                <w:lang w:val="de-CH"/>
              </w:rPr>
            </w:pPr>
            <w:r w:rsidRPr="002A3C17">
              <w:rPr>
                <w:i/>
                <w:color w:val="365F91"/>
                <w:sz w:val="18"/>
                <w:szCs w:val="18"/>
                <w:lang w:val="de-CH"/>
              </w:rPr>
              <w:t>Dem Partner helfen, sich institutionell zu stärken. Mit ihm sprechen und ihn bei seinem Vorgehen unterstützen (z.B. Redaktion der Statuten, …)</w:t>
            </w:r>
          </w:p>
        </w:tc>
      </w:tr>
      <w:tr w:rsidR="005D2FA2" w:rsidRPr="006D4B44" w14:paraId="35D86214" w14:textId="5743A2B4" w:rsidTr="0099621C">
        <w:tc>
          <w:tcPr>
            <w:tcW w:w="5353" w:type="dxa"/>
            <w:tcBorders>
              <w:bottom w:val="single" w:sz="4" w:space="0" w:color="auto"/>
            </w:tcBorders>
            <w:vAlign w:val="center"/>
          </w:tcPr>
          <w:p w14:paraId="3A6812C5" w14:textId="77777777" w:rsidR="005D2FA2" w:rsidRPr="002A3C17" w:rsidRDefault="005D2FA2" w:rsidP="00573E1E">
            <w:pPr>
              <w:tabs>
                <w:tab w:val="left" w:pos="7230"/>
              </w:tabs>
              <w:rPr>
                <w:color w:val="365F91" w:themeColor="accent1" w:themeShade="BF"/>
                <w:sz w:val="18"/>
                <w:szCs w:val="18"/>
                <w:lang w:val="de-CH"/>
              </w:rPr>
            </w:pPr>
          </w:p>
        </w:tc>
        <w:tc>
          <w:tcPr>
            <w:tcW w:w="1418" w:type="dxa"/>
            <w:tcBorders>
              <w:bottom w:val="single" w:sz="4" w:space="0" w:color="auto"/>
            </w:tcBorders>
            <w:vAlign w:val="center"/>
          </w:tcPr>
          <w:p w14:paraId="45A4DA6B"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tcBorders>
              <w:bottom w:val="single" w:sz="4" w:space="0" w:color="auto"/>
            </w:tcBorders>
            <w:vAlign w:val="center"/>
          </w:tcPr>
          <w:p w14:paraId="5EFCDC97" w14:textId="77777777" w:rsidR="005D2FA2" w:rsidRPr="002A3C17" w:rsidRDefault="005D2FA2" w:rsidP="005D2FA2">
            <w:pPr>
              <w:tabs>
                <w:tab w:val="left" w:pos="7230"/>
              </w:tabs>
              <w:rPr>
                <w:color w:val="365F91" w:themeColor="accent1" w:themeShade="BF"/>
                <w:sz w:val="18"/>
                <w:szCs w:val="18"/>
                <w:lang w:val="de-CH"/>
              </w:rPr>
            </w:pPr>
          </w:p>
        </w:tc>
      </w:tr>
      <w:tr w:rsidR="005D2FA2" w:rsidRPr="006D4B44" w14:paraId="79C477A5" w14:textId="3481EBDD" w:rsidTr="0099621C">
        <w:tc>
          <w:tcPr>
            <w:tcW w:w="5353" w:type="dxa"/>
            <w:tcBorders>
              <w:bottom w:val="single" w:sz="4" w:space="0" w:color="auto"/>
            </w:tcBorders>
            <w:vAlign w:val="center"/>
          </w:tcPr>
          <w:p w14:paraId="74285950" w14:textId="5CF9210E" w:rsidR="005D2FA2" w:rsidRPr="002A3C17" w:rsidRDefault="005D2FA2" w:rsidP="00573E1E">
            <w:pPr>
              <w:tabs>
                <w:tab w:val="left" w:pos="7230"/>
              </w:tabs>
              <w:rPr>
                <w:color w:val="365F91" w:themeColor="accent1" w:themeShade="BF"/>
                <w:sz w:val="18"/>
                <w:szCs w:val="18"/>
                <w:lang w:val="de-CH"/>
              </w:rPr>
            </w:pPr>
          </w:p>
        </w:tc>
        <w:tc>
          <w:tcPr>
            <w:tcW w:w="1418" w:type="dxa"/>
            <w:tcBorders>
              <w:bottom w:val="single" w:sz="4" w:space="0" w:color="auto"/>
            </w:tcBorders>
            <w:vAlign w:val="center"/>
          </w:tcPr>
          <w:p w14:paraId="4AF734F8"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tcBorders>
              <w:bottom w:val="single" w:sz="4" w:space="0" w:color="auto"/>
            </w:tcBorders>
            <w:vAlign w:val="center"/>
          </w:tcPr>
          <w:p w14:paraId="21BF907A" w14:textId="77777777" w:rsidR="005D2FA2" w:rsidRPr="002A3C17" w:rsidRDefault="005D2FA2" w:rsidP="005D2FA2">
            <w:pPr>
              <w:tabs>
                <w:tab w:val="left" w:pos="7230"/>
              </w:tabs>
              <w:rPr>
                <w:color w:val="365F91" w:themeColor="accent1" w:themeShade="BF"/>
                <w:sz w:val="18"/>
                <w:szCs w:val="18"/>
                <w:lang w:val="de-CH"/>
              </w:rPr>
            </w:pPr>
          </w:p>
        </w:tc>
      </w:tr>
      <w:tr w:rsidR="005D2FA2" w:rsidRPr="002A3C17" w14:paraId="627A9252" w14:textId="444698A1" w:rsidTr="0099621C">
        <w:tc>
          <w:tcPr>
            <w:tcW w:w="5353" w:type="dxa"/>
            <w:shd w:val="clear" w:color="auto" w:fill="E6E6E6"/>
            <w:vAlign w:val="center"/>
          </w:tcPr>
          <w:p w14:paraId="012EE2F1" w14:textId="5528F0C2" w:rsidR="005D2FA2" w:rsidRPr="002A3C17" w:rsidRDefault="00F54D6D" w:rsidP="00573E1E">
            <w:pPr>
              <w:tabs>
                <w:tab w:val="left" w:pos="7230"/>
              </w:tabs>
              <w:rPr>
                <w:lang w:val="de-CH"/>
              </w:rPr>
            </w:pPr>
            <w:r w:rsidRPr="002A3C17">
              <w:rPr>
                <w:lang w:val="de-CH"/>
              </w:rPr>
              <w:t>Politische und juristische Risiken</w:t>
            </w:r>
          </w:p>
        </w:tc>
        <w:tc>
          <w:tcPr>
            <w:tcW w:w="1418" w:type="dxa"/>
            <w:shd w:val="clear" w:color="auto" w:fill="E6E6E6"/>
            <w:vAlign w:val="center"/>
          </w:tcPr>
          <w:p w14:paraId="7EC4DD89"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shd w:val="clear" w:color="auto" w:fill="E6E6E6"/>
            <w:vAlign w:val="center"/>
          </w:tcPr>
          <w:p w14:paraId="6DD94696" w14:textId="0682C3EE" w:rsidR="005D2FA2" w:rsidRPr="002A3C17" w:rsidRDefault="005D2FA2" w:rsidP="005D2FA2">
            <w:pPr>
              <w:tabs>
                <w:tab w:val="left" w:pos="7230"/>
              </w:tabs>
              <w:rPr>
                <w:color w:val="365F91" w:themeColor="accent1" w:themeShade="BF"/>
                <w:sz w:val="18"/>
                <w:szCs w:val="18"/>
                <w:lang w:val="de-CH"/>
              </w:rPr>
            </w:pPr>
          </w:p>
        </w:tc>
      </w:tr>
      <w:tr w:rsidR="005D2FA2" w:rsidRPr="006D4B44" w14:paraId="5C4939ED" w14:textId="15639C89" w:rsidTr="0099621C">
        <w:tc>
          <w:tcPr>
            <w:tcW w:w="5353" w:type="dxa"/>
            <w:vAlign w:val="center"/>
          </w:tcPr>
          <w:p w14:paraId="001AD839" w14:textId="19406674"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Die bereits gespannte Situation artet in Anschläge und Krieg aus.</w:t>
            </w:r>
          </w:p>
        </w:tc>
        <w:tc>
          <w:tcPr>
            <w:tcW w:w="1418" w:type="dxa"/>
            <w:vAlign w:val="center"/>
          </w:tcPr>
          <w:p w14:paraId="20E5C219" w14:textId="682019E9"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4</w:t>
            </w:r>
          </w:p>
        </w:tc>
        <w:tc>
          <w:tcPr>
            <w:tcW w:w="7512" w:type="dxa"/>
            <w:vAlign w:val="center"/>
          </w:tcPr>
          <w:p w14:paraId="1AF462DD" w14:textId="09D04ABF" w:rsidR="005D2FA2" w:rsidRPr="002A3C17" w:rsidRDefault="00F54D6D" w:rsidP="005D2FA2">
            <w:pPr>
              <w:tabs>
                <w:tab w:val="left" w:pos="7230"/>
              </w:tabs>
              <w:rPr>
                <w:i/>
                <w:color w:val="365F91" w:themeColor="accent1" w:themeShade="BF"/>
                <w:sz w:val="18"/>
                <w:szCs w:val="18"/>
                <w:lang w:val="de-CH"/>
              </w:rPr>
            </w:pPr>
            <w:r w:rsidRPr="002A3C17">
              <w:rPr>
                <w:i/>
                <w:color w:val="365F91"/>
                <w:sz w:val="18"/>
                <w:szCs w:val="18"/>
                <w:lang w:val="de-CH"/>
              </w:rPr>
              <w:t>Keine Massnahmen möglich, denn das Risiko übersteigt unsere Mittel. Man muss entweder mit dem Risiko leben oder das Projekt aufgeben.</w:t>
            </w:r>
          </w:p>
        </w:tc>
      </w:tr>
      <w:tr w:rsidR="005D2FA2" w:rsidRPr="002A3C17" w14:paraId="21E3CD0A" w14:textId="21A4C706" w:rsidTr="0099621C">
        <w:tc>
          <w:tcPr>
            <w:tcW w:w="5353" w:type="dxa"/>
            <w:vAlign w:val="center"/>
          </w:tcPr>
          <w:p w14:paraId="6AFBBEA9" w14:textId="67E4C8F6"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Die administrativen Bewilligungen zur Lieferung des nötigen Materials wurden nicht erteilt.</w:t>
            </w:r>
          </w:p>
        </w:tc>
        <w:tc>
          <w:tcPr>
            <w:tcW w:w="1418" w:type="dxa"/>
            <w:vAlign w:val="center"/>
          </w:tcPr>
          <w:p w14:paraId="56CE4D9B" w14:textId="47BB8AFC"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2</w:t>
            </w:r>
          </w:p>
        </w:tc>
        <w:tc>
          <w:tcPr>
            <w:tcW w:w="7512" w:type="dxa"/>
            <w:vAlign w:val="center"/>
          </w:tcPr>
          <w:p w14:paraId="00AD545D" w14:textId="1512601F" w:rsidR="005D2FA2" w:rsidRPr="002A3C17" w:rsidRDefault="00F54D6D" w:rsidP="005D2FA2">
            <w:pPr>
              <w:tabs>
                <w:tab w:val="left" w:pos="7230"/>
              </w:tabs>
              <w:rPr>
                <w:i/>
                <w:color w:val="365F91" w:themeColor="accent1" w:themeShade="BF"/>
                <w:sz w:val="18"/>
                <w:szCs w:val="18"/>
                <w:lang w:val="de-CH"/>
              </w:rPr>
            </w:pPr>
            <w:r w:rsidRPr="002A3C17">
              <w:rPr>
                <w:i/>
                <w:color w:val="365F91"/>
                <w:sz w:val="18"/>
                <w:szCs w:val="18"/>
                <w:lang w:val="de-CH"/>
              </w:rPr>
              <w:t>Alternative Liefer- oder Zusammenarbeitsmöglichkeiten untersuchen. Versuchen, mit einer NGO zusammenzuarbeiten, die bereits Bewilligungen hat.</w:t>
            </w:r>
          </w:p>
        </w:tc>
      </w:tr>
      <w:tr w:rsidR="005D2FA2" w:rsidRPr="006D4B44" w14:paraId="081B55DF" w14:textId="7DF55440" w:rsidTr="0099621C">
        <w:tc>
          <w:tcPr>
            <w:tcW w:w="5353" w:type="dxa"/>
            <w:vAlign w:val="center"/>
          </w:tcPr>
          <w:p w14:paraId="5F9B42EA" w14:textId="73225D88" w:rsidR="005D2FA2" w:rsidRPr="002A3C17" w:rsidRDefault="00F54D6D"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00B34455" w:rsidRPr="002A3C17">
              <w:rPr>
                <w:i/>
                <w:color w:val="365F91" w:themeColor="accent1" w:themeShade="BF"/>
                <w:sz w:val="18"/>
                <w:szCs w:val="18"/>
                <w:lang w:val="de-CH"/>
              </w:rPr>
              <w:t>Das Grundstück gehört nicht uns und die Nutzungsbewilligung könnte in 10 Jahren nicht erneuert werden.</w:t>
            </w:r>
          </w:p>
        </w:tc>
        <w:tc>
          <w:tcPr>
            <w:tcW w:w="1418" w:type="dxa"/>
            <w:vAlign w:val="center"/>
          </w:tcPr>
          <w:p w14:paraId="6263061D" w14:textId="0EB6E0AB"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2</w:t>
            </w:r>
          </w:p>
        </w:tc>
        <w:tc>
          <w:tcPr>
            <w:tcW w:w="7512" w:type="dxa"/>
            <w:vAlign w:val="center"/>
          </w:tcPr>
          <w:p w14:paraId="122271C0" w14:textId="3827D4AC" w:rsidR="005D2FA2" w:rsidRPr="002A3C17" w:rsidRDefault="00B34455" w:rsidP="005D2FA2">
            <w:pPr>
              <w:tabs>
                <w:tab w:val="left" w:pos="7230"/>
              </w:tabs>
              <w:rPr>
                <w:i/>
                <w:color w:val="365F91" w:themeColor="accent1" w:themeShade="BF"/>
                <w:sz w:val="18"/>
                <w:szCs w:val="18"/>
                <w:lang w:val="de-CH"/>
              </w:rPr>
            </w:pPr>
            <w:r w:rsidRPr="002A3C17">
              <w:rPr>
                <w:i/>
                <w:color w:val="365F91"/>
                <w:sz w:val="18"/>
                <w:szCs w:val="18"/>
                <w:lang w:val="de-CH"/>
              </w:rPr>
              <w:t>Aktuellen Besitzer anfragen, ob er uns das Grundstück verkaufen kann und es, falls möglich, kaufen.</w:t>
            </w:r>
          </w:p>
        </w:tc>
      </w:tr>
      <w:tr w:rsidR="005D2FA2" w:rsidRPr="006D4B44" w14:paraId="2BD176FA" w14:textId="7EF83085" w:rsidTr="0099621C">
        <w:tc>
          <w:tcPr>
            <w:tcW w:w="5353" w:type="dxa"/>
            <w:vAlign w:val="center"/>
          </w:tcPr>
          <w:p w14:paraId="56E35722" w14:textId="77777777" w:rsidR="005D2FA2" w:rsidRPr="002A3C17" w:rsidRDefault="005D2FA2" w:rsidP="00573E1E">
            <w:pPr>
              <w:tabs>
                <w:tab w:val="left" w:pos="7230"/>
              </w:tabs>
              <w:rPr>
                <w:color w:val="365F91" w:themeColor="accent1" w:themeShade="BF"/>
                <w:sz w:val="18"/>
                <w:szCs w:val="18"/>
                <w:lang w:val="de-CH"/>
              </w:rPr>
            </w:pPr>
          </w:p>
        </w:tc>
        <w:tc>
          <w:tcPr>
            <w:tcW w:w="1418" w:type="dxa"/>
            <w:vAlign w:val="center"/>
          </w:tcPr>
          <w:p w14:paraId="6A928DB6"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vAlign w:val="center"/>
          </w:tcPr>
          <w:p w14:paraId="1BC0933B" w14:textId="77777777" w:rsidR="005D2FA2" w:rsidRPr="002A3C17" w:rsidRDefault="005D2FA2" w:rsidP="005D2FA2">
            <w:pPr>
              <w:tabs>
                <w:tab w:val="left" w:pos="7230"/>
              </w:tabs>
              <w:rPr>
                <w:color w:val="365F91" w:themeColor="accent1" w:themeShade="BF"/>
                <w:sz w:val="18"/>
                <w:szCs w:val="18"/>
                <w:lang w:val="de-CH"/>
              </w:rPr>
            </w:pPr>
          </w:p>
        </w:tc>
      </w:tr>
      <w:tr w:rsidR="005D2FA2" w:rsidRPr="006D4B44" w14:paraId="60A60F16" w14:textId="153D4B8D" w:rsidTr="0099621C">
        <w:tc>
          <w:tcPr>
            <w:tcW w:w="5353" w:type="dxa"/>
            <w:tcBorders>
              <w:bottom w:val="single" w:sz="4" w:space="0" w:color="auto"/>
            </w:tcBorders>
            <w:vAlign w:val="center"/>
          </w:tcPr>
          <w:p w14:paraId="4AEA30E6" w14:textId="77777777" w:rsidR="005D2FA2" w:rsidRPr="002A3C17" w:rsidRDefault="005D2FA2" w:rsidP="00573E1E">
            <w:pPr>
              <w:tabs>
                <w:tab w:val="left" w:pos="7230"/>
              </w:tabs>
              <w:rPr>
                <w:color w:val="365F91" w:themeColor="accent1" w:themeShade="BF"/>
                <w:sz w:val="18"/>
                <w:szCs w:val="18"/>
                <w:lang w:val="de-CH"/>
              </w:rPr>
            </w:pPr>
          </w:p>
        </w:tc>
        <w:tc>
          <w:tcPr>
            <w:tcW w:w="1418" w:type="dxa"/>
            <w:tcBorders>
              <w:bottom w:val="single" w:sz="4" w:space="0" w:color="auto"/>
            </w:tcBorders>
            <w:vAlign w:val="center"/>
          </w:tcPr>
          <w:p w14:paraId="1562D4CE"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tcBorders>
              <w:bottom w:val="single" w:sz="4" w:space="0" w:color="auto"/>
            </w:tcBorders>
            <w:vAlign w:val="center"/>
          </w:tcPr>
          <w:p w14:paraId="49BD57DB" w14:textId="38892D13" w:rsidR="005D2FA2" w:rsidRPr="002A3C17" w:rsidRDefault="005D2FA2" w:rsidP="005D2FA2">
            <w:pPr>
              <w:tabs>
                <w:tab w:val="left" w:pos="7230"/>
              </w:tabs>
              <w:rPr>
                <w:color w:val="365F91" w:themeColor="accent1" w:themeShade="BF"/>
                <w:sz w:val="18"/>
                <w:szCs w:val="18"/>
                <w:lang w:val="de-CH"/>
              </w:rPr>
            </w:pPr>
          </w:p>
        </w:tc>
      </w:tr>
      <w:tr w:rsidR="005D2FA2" w:rsidRPr="002A3C17" w14:paraId="02178300" w14:textId="61E6837A" w:rsidTr="0099621C">
        <w:tc>
          <w:tcPr>
            <w:tcW w:w="5353" w:type="dxa"/>
            <w:shd w:val="clear" w:color="auto" w:fill="E6E6E6"/>
            <w:vAlign w:val="center"/>
          </w:tcPr>
          <w:p w14:paraId="516D1AA8" w14:textId="34CA8789" w:rsidR="005D2FA2" w:rsidRPr="002A3C17" w:rsidRDefault="00B34455" w:rsidP="00B34455">
            <w:pPr>
              <w:jc w:val="both"/>
              <w:rPr>
                <w:rFonts w:cs="Arial"/>
                <w:sz w:val="22"/>
                <w:szCs w:val="22"/>
                <w:lang w:val="de-CH"/>
              </w:rPr>
            </w:pPr>
            <w:r w:rsidRPr="002A3C17">
              <w:rPr>
                <w:rFonts w:cs="Arial"/>
                <w:lang w:val="de-CH"/>
              </w:rPr>
              <w:t>Umweltrisiken</w:t>
            </w:r>
          </w:p>
        </w:tc>
        <w:tc>
          <w:tcPr>
            <w:tcW w:w="1418" w:type="dxa"/>
            <w:shd w:val="clear" w:color="auto" w:fill="E6E6E6"/>
            <w:vAlign w:val="center"/>
          </w:tcPr>
          <w:p w14:paraId="61A479FE" w14:textId="77777777" w:rsidR="005D2FA2" w:rsidRPr="002A3C17" w:rsidRDefault="005D2FA2" w:rsidP="00573E1E">
            <w:pPr>
              <w:tabs>
                <w:tab w:val="left" w:pos="7230"/>
              </w:tabs>
              <w:jc w:val="center"/>
              <w:rPr>
                <w:lang w:val="de-CH"/>
              </w:rPr>
            </w:pPr>
          </w:p>
        </w:tc>
        <w:tc>
          <w:tcPr>
            <w:tcW w:w="7512" w:type="dxa"/>
            <w:shd w:val="clear" w:color="auto" w:fill="E6E6E6"/>
            <w:vAlign w:val="center"/>
          </w:tcPr>
          <w:p w14:paraId="5CC54886" w14:textId="77777777" w:rsidR="005D2FA2" w:rsidRPr="002A3C17" w:rsidRDefault="005D2FA2" w:rsidP="005D2FA2">
            <w:pPr>
              <w:tabs>
                <w:tab w:val="left" w:pos="7230"/>
              </w:tabs>
              <w:rPr>
                <w:lang w:val="de-CH"/>
              </w:rPr>
            </w:pPr>
          </w:p>
        </w:tc>
      </w:tr>
      <w:tr w:rsidR="005D2FA2" w:rsidRPr="00F24317" w14:paraId="608D4F40" w14:textId="617AC507" w:rsidTr="00D63BF4">
        <w:trPr>
          <w:trHeight w:val="75"/>
        </w:trPr>
        <w:tc>
          <w:tcPr>
            <w:tcW w:w="5353" w:type="dxa"/>
            <w:vAlign w:val="center"/>
          </w:tcPr>
          <w:p w14:paraId="55813B84" w14:textId="008B69F0" w:rsidR="005D2FA2" w:rsidRPr="002A3C17" w:rsidRDefault="00B34455" w:rsidP="00573E1E">
            <w:pPr>
              <w:tabs>
                <w:tab w:val="left" w:pos="7230"/>
              </w:tabs>
              <w:rPr>
                <w:i/>
                <w:color w:val="365F91" w:themeColor="accent1" w:themeShade="BF"/>
                <w:sz w:val="18"/>
                <w:szCs w:val="18"/>
                <w:lang w:val="de-CH"/>
              </w:rPr>
            </w:pPr>
            <w:r w:rsidRPr="002A3C17">
              <w:rPr>
                <w:i/>
                <w:color w:val="365F91" w:themeColor="accent1" w:themeShade="BF"/>
                <w:sz w:val="18"/>
                <w:szCs w:val="18"/>
                <w:lang w:val="de-CH"/>
              </w:rPr>
              <w:lastRenderedPageBreak/>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Es herrscht weiterhin eine extreme Dürre</w:t>
            </w:r>
          </w:p>
        </w:tc>
        <w:tc>
          <w:tcPr>
            <w:tcW w:w="1418" w:type="dxa"/>
            <w:vAlign w:val="center"/>
          </w:tcPr>
          <w:p w14:paraId="59D50DB8" w14:textId="5E875091" w:rsidR="005D2FA2" w:rsidRPr="002A3C17" w:rsidRDefault="005D2FA2" w:rsidP="00573E1E">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2</w:t>
            </w:r>
          </w:p>
        </w:tc>
        <w:tc>
          <w:tcPr>
            <w:tcW w:w="7512" w:type="dxa"/>
            <w:vAlign w:val="center"/>
          </w:tcPr>
          <w:p w14:paraId="0FDD2DF5" w14:textId="41D8C05D" w:rsidR="005D2FA2" w:rsidRPr="002A3C17" w:rsidRDefault="00B34455" w:rsidP="005D2FA2">
            <w:pPr>
              <w:tabs>
                <w:tab w:val="left" w:pos="7230"/>
              </w:tabs>
              <w:rPr>
                <w:i/>
                <w:color w:val="365F91" w:themeColor="accent1" w:themeShade="BF"/>
                <w:sz w:val="18"/>
                <w:szCs w:val="18"/>
                <w:lang w:val="de-CH"/>
              </w:rPr>
            </w:pPr>
            <w:r w:rsidRPr="002A3C17">
              <w:rPr>
                <w:i/>
                <w:color w:val="365F91"/>
                <w:sz w:val="18"/>
                <w:szCs w:val="18"/>
                <w:lang w:val="de-CH"/>
              </w:rPr>
              <w:t>Die Dorfbewohner für andere Bewässerungsarten sensibilisieren. Ein Tropfbewässerungssystem einrichten.</w:t>
            </w:r>
          </w:p>
        </w:tc>
      </w:tr>
      <w:tr w:rsidR="005D2FA2" w:rsidRPr="00F24317" w14:paraId="399057E7" w14:textId="26FF3DD4" w:rsidTr="0099621C">
        <w:tc>
          <w:tcPr>
            <w:tcW w:w="5353" w:type="dxa"/>
            <w:vAlign w:val="center"/>
          </w:tcPr>
          <w:p w14:paraId="552E5997" w14:textId="77777777" w:rsidR="005D2FA2" w:rsidRPr="002A3C17" w:rsidRDefault="005D2FA2" w:rsidP="00A62CD0">
            <w:pPr>
              <w:tabs>
                <w:tab w:val="left" w:pos="7230"/>
              </w:tabs>
              <w:rPr>
                <w:color w:val="365F91" w:themeColor="accent1" w:themeShade="BF"/>
                <w:sz w:val="18"/>
                <w:szCs w:val="18"/>
                <w:lang w:val="de-CH"/>
              </w:rPr>
            </w:pPr>
          </w:p>
        </w:tc>
        <w:tc>
          <w:tcPr>
            <w:tcW w:w="1418" w:type="dxa"/>
            <w:vAlign w:val="center"/>
          </w:tcPr>
          <w:p w14:paraId="6E2FC906" w14:textId="77777777" w:rsidR="005D2FA2" w:rsidRPr="002A3C17" w:rsidRDefault="005D2FA2" w:rsidP="00A62CD0">
            <w:pPr>
              <w:tabs>
                <w:tab w:val="left" w:pos="7230"/>
              </w:tabs>
              <w:jc w:val="center"/>
              <w:rPr>
                <w:color w:val="365F91" w:themeColor="accent1" w:themeShade="BF"/>
                <w:sz w:val="18"/>
                <w:szCs w:val="18"/>
                <w:lang w:val="de-CH"/>
              </w:rPr>
            </w:pPr>
          </w:p>
        </w:tc>
        <w:tc>
          <w:tcPr>
            <w:tcW w:w="7512" w:type="dxa"/>
            <w:vAlign w:val="center"/>
          </w:tcPr>
          <w:p w14:paraId="21C76D58" w14:textId="5E953027" w:rsidR="005D2FA2" w:rsidRPr="002A3C17" w:rsidRDefault="005D2FA2" w:rsidP="005D2FA2">
            <w:pPr>
              <w:tabs>
                <w:tab w:val="left" w:pos="7230"/>
              </w:tabs>
              <w:rPr>
                <w:color w:val="365F91" w:themeColor="accent1" w:themeShade="BF"/>
                <w:sz w:val="18"/>
                <w:szCs w:val="18"/>
                <w:lang w:val="de-CH"/>
              </w:rPr>
            </w:pPr>
          </w:p>
        </w:tc>
      </w:tr>
      <w:tr w:rsidR="005D2FA2" w:rsidRPr="00F24317" w14:paraId="4F346D15" w14:textId="50484FDA" w:rsidTr="0099621C">
        <w:tc>
          <w:tcPr>
            <w:tcW w:w="5353" w:type="dxa"/>
            <w:tcBorders>
              <w:bottom w:val="single" w:sz="4" w:space="0" w:color="auto"/>
            </w:tcBorders>
            <w:vAlign w:val="center"/>
          </w:tcPr>
          <w:p w14:paraId="0D2CA59C" w14:textId="77777777" w:rsidR="005D2FA2" w:rsidRPr="002A3C17" w:rsidRDefault="005D2FA2" w:rsidP="00A62CD0">
            <w:pPr>
              <w:tabs>
                <w:tab w:val="left" w:pos="7230"/>
              </w:tabs>
              <w:rPr>
                <w:color w:val="365F91" w:themeColor="accent1" w:themeShade="BF"/>
                <w:sz w:val="18"/>
                <w:szCs w:val="18"/>
                <w:lang w:val="de-CH"/>
              </w:rPr>
            </w:pPr>
          </w:p>
        </w:tc>
        <w:tc>
          <w:tcPr>
            <w:tcW w:w="1418" w:type="dxa"/>
            <w:tcBorders>
              <w:bottom w:val="single" w:sz="4" w:space="0" w:color="auto"/>
            </w:tcBorders>
            <w:vAlign w:val="center"/>
          </w:tcPr>
          <w:p w14:paraId="04DA13D6" w14:textId="77777777" w:rsidR="005D2FA2" w:rsidRPr="002A3C17" w:rsidRDefault="005D2FA2" w:rsidP="00A62CD0">
            <w:pPr>
              <w:tabs>
                <w:tab w:val="left" w:pos="7230"/>
              </w:tabs>
              <w:jc w:val="center"/>
              <w:rPr>
                <w:color w:val="365F91" w:themeColor="accent1" w:themeShade="BF"/>
                <w:sz w:val="18"/>
                <w:szCs w:val="18"/>
                <w:lang w:val="de-CH"/>
              </w:rPr>
            </w:pPr>
          </w:p>
        </w:tc>
        <w:tc>
          <w:tcPr>
            <w:tcW w:w="7512" w:type="dxa"/>
            <w:tcBorders>
              <w:bottom w:val="single" w:sz="4" w:space="0" w:color="auto"/>
            </w:tcBorders>
            <w:vAlign w:val="center"/>
          </w:tcPr>
          <w:p w14:paraId="7D2E9385" w14:textId="77777777" w:rsidR="005D2FA2" w:rsidRPr="002A3C17" w:rsidRDefault="005D2FA2" w:rsidP="005D2FA2">
            <w:pPr>
              <w:tabs>
                <w:tab w:val="left" w:pos="7230"/>
              </w:tabs>
              <w:rPr>
                <w:color w:val="365F91" w:themeColor="accent1" w:themeShade="BF"/>
                <w:sz w:val="18"/>
                <w:szCs w:val="18"/>
                <w:lang w:val="de-CH"/>
              </w:rPr>
            </w:pPr>
          </w:p>
        </w:tc>
      </w:tr>
      <w:tr w:rsidR="005D2FA2" w:rsidRPr="002A3C17" w14:paraId="7AD601B2" w14:textId="1BE3DB1D" w:rsidTr="0099621C">
        <w:tc>
          <w:tcPr>
            <w:tcW w:w="5353" w:type="dxa"/>
            <w:shd w:val="clear" w:color="auto" w:fill="E6E6E6"/>
            <w:vAlign w:val="center"/>
          </w:tcPr>
          <w:p w14:paraId="2949B10C" w14:textId="5F63CBEC" w:rsidR="005D2FA2" w:rsidRPr="002A3C17" w:rsidRDefault="00B34455" w:rsidP="00A62CD0">
            <w:pPr>
              <w:tabs>
                <w:tab w:val="left" w:pos="7230"/>
              </w:tabs>
              <w:rPr>
                <w:lang w:val="de-CH"/>
              </w:rPr>
            </w:pPr>
            <w:r w:rsidRPr="002A3C17">
              <w:rPr>
                <w:lang w:val="de-CH"/>
              </w:rPr>
              <w:t>Finanzrisiken</w:t>
            </w:r>
          </w:p>
        </w:tc>
        <w:tc>
          <w:tcPr>
            <w:tcW w:w="1418" w:type="dxa"/>
            <w:shd w:val="clear" w:color="auto" w:fill="E6E6E6"/>
            <w:vAlign w:val="center"/>
          </w:tcPr>
          <w:p w14:paraId="0B19DADA" w14:textId="77777777" w:rsidR="005D2FA2" w:rsidRPr="002A3C17" w:rsidRDefault="005D2FA2" w:rsidP="00A62CD0">
            <w:pPr>
              <w:tabs>
                <w:tab w:val="left" w:pos="7230"/>
              </w:tabs>
              <w:jc w:val="center"/>
              <w:rPr>
                <w:lang w:val="de-CH"/>
              </w:rPr>
            </w:pPr>
          </w:p>
        </w:tc>
        <w:tc>
          <w:tcPr>
            <w:tcW w:w="7512" w:type="dxa"/>
            <w:shd w:val="clear" w:color="auto" w:fill="E6E6E6"/>
            <w:vAlign w:val="center"/>
          </w:tcPr>
          <w:p w14:paraId="309AF70D" w14:textId="77777777" w:rsidR="005D2FA2" w:rsidRPr="002A3C17" w:rsidRDefault="005D2FA2" w:rsidP="005D2FA2">
            <w:pPr>
              <w:tabs>
                <w:tab w:val="left" w:pos="7230"/>
              </w:tabs>
              <w:rPr>
                <w:lang w:val="de-CH"/>
              </w:rPr>
            </w:pPr>
          </w:p>
        </w:tc>
      </w:tr>
      <w:tr w:rsidR="005D2FA2" w:rsidRPr="002A3C17" w14:paraId="7A1654B8" w14:textId="7B0CE5BA" w:rsidTr="0099621C">
        <w:tc>
          <w:tcPr>
            <w:tcW w:w="5353" w:type="dxa"/>
            <w:vAlign w:val="center"/>
          </w:tcPr>
          <w:p w14:paraId="7E102C27" w14:textId="54CA6153" w:rsidR="005D2FA2" w:rsidRPr="002A3C17" w:rsidRDefault="00B34455" w:rsidP="00A62CD0">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Drastischer Anstieg der Getreidepreise</w:t>
            </w:r>
          </w:p>
        </w:tc>
        <w:tc>
          <w:tcPr>
            <w:tcW w:w="1418" w:type="dxa"/>
            <w:vAlign w:val="center"/>
          </w:tcPr>
          <w:p w14:paraId="4D7ACCA7" w14:textId="180B1B44" w:rsidR="005D2FA2" w:rsidRPr="002A3C17" w:rsidRDefault="0099621C" w:rsidP="00A62CD0">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3</w:t>
            </w:r>
          </w:p>
        </w:tc>
        <w:tc>
          <w:tcPr>
            <w:tcW w:w="7512" w:type="dxa"/>
            <w:vAlign w:val="center"/>
          </w:tcPr>
          <w:p w14:paraId="798FD67C" w14:textId="17A89F4F" w:rsidR="005D2FA2" w:rsidRPr="002A3C17" w:rsidRDefault="00B34455" w:rsidP="005D2FA2">
            <w:pPr>
              <w:tabs>
                <w:tab w:val="left" w:pos="7230"/>
              </w:tabs>
              <w:rPr>
                <w:i/>
                <w:color w:val="365F91" w:themeColor="accent1" w:themeShade="BF"/>
                <w:sz w:val="18"/>
                <w:szCs w:val="18"/>
                <w:lang w:val="de-CH"/>
              </w:rPr>
            </w:pPr>
            <w:r w:rsidRPr="002A3C17">
              <w:rPr>
                <w:i/>
                <w:color w:val="365F91"/>
                <w:sz w:val="18"/>
                <w:szCs w:val="18"/>
                <w:lang w:val="de-CH"/>
              </w:rPr>
              <w:t>Einen genügend grossen Getreidevorrat mit geeigneter Lagerung vorsehen. Vorbeugend x kg Getreide kaufen.</w:t>
            </w:r>
          </w:p>
        </w:tc>
      </w:tr>
      <w:tr w:rsidR="005D2FA2" w:rsidRPr="006D4B44" w14:paraId="23D14F34" w14:textId="05D16EDA" w:rsidTr="0099621C">
        <w:tc>
          <w:tcPr>
            <w:tcW w:w="5353" w:type="dxa"/>
            <w:vAlign w:val="center"/>
          </w:tcPr>
          <w:p w14:paraId="6B8BECF4" w14:textId="4B2F7D7A" w:rsidR="005D2FA2" w:rsidRPr="002A3C17" w:rsidRDefault="00B34455" w:rsidP="00A62CD0">
            <w:pPr>
              <w:tabs>
                <w:tab w:val="left" w:pos="7230"/>
              </w:tabs>
              <w:rPr>
                <w:i/>
                <w:color w:val="365F91" w:themeColor="accent1" w:themeShade="BF"/>
                <w:sz w:val="18"/>
                <w:szCs w:val="18"/>
                <w:lang w:val="de-CH"/>
              </w:rPr>
            </w:pPr>
            <w:r w:rsidRPr="002A3C17">
              <w:rPr>
                <w:i/>
                <w:color w:val="365F91" w:themeColor="accent1" w:themeShade="BF"/>
                <w:sz w:val="18"/>
                <w:szCs w:val="18"/>
                <w:lang w:val="de-CH"/>
              </w:rPr>
              <w:t>z.B.</w:t>
            </w:r>
            <w:r w:rsidR="005D2FA2" w:rsidRPr="002A3C17">
              <w:rPr>
                <w:i/>
                <w:color w:val="365F91" w:themeColor="accent1" w:themeShade="BF"/>
                <w:sz w:val="18"/>
                <w:szCs w:val="18"/>
                <w:lang w:val="de-CH"/>
              </w:rPr>
              <w:t xml:space="preserve">: </w:t>
            </w:r>
            <w:r w:rsidRPr="002A3C17">
              <w:rPr>
                <w:i/>
                <w:color w:val="365F91" w:themeColor="accent1" w:themeShade="BF"/>
                <w:sz w:val="18"/>
                <w:szCs w:val="18"/>
                <w:lang w:val="de-CH"/>
              </w:rPr>
              <w:t>Die Eigenmittel der MO sind ungenügend</w:t>
            </w:r>
          </w:p>
        </w:tc>
        <w:tc>
          <w:tcPr>
            <w:tcW w:w="1418" w:type="dxa"/>
            <w:vAlign w:val="center"/>
          </w:tcPr>
          <w:p w14:paraId="720E2CEC" w14:textId="7D21C96E" w:rsidR="005D2FA2" w:rsidRPr="002A3C17" w:rsidRDefault="0099621C" w:rsidP="00A62CD0">
            <w:pPr>
              <w:tabs>
                <w:tab w:val="left" w:pos="7230"/>
              </w:tabs>
              <w:jc w:val="center"/>
              <w:rPr>
                <w:i/>
                <w:color w:val="365F91" w:themeColor="accent1" w:themeShade="BF"/>
                <w:sz w:val="18"/>
                <w:szCs w:val="18"/>
                <w:lang w:val="de-CH"/>
              </w:rPr>
            </w:pPr>
            <w:r w:rsidRPr="002A3C17">
              <w:rPr>
                <w:i/>
                <w:color w:val="365F91" w:themeColor="accent1" w:themeShade="BF"/>
                <w:sz w:val="18"/>
                <w:szCs w:val="18"/>
                <w:lang w:val="de-CH"/>
              </w:rPr>
              <w:t>2</w:t>
            </w:r>
          </w:p>
        </w:tc>
        <w:tc>
          <w:tcPr>
            <w:tcW w:w="7512" w:type="dxa"/>
          </w:tcPr>
          <w:p w14:paraId="736986AF" w14:textId="35A00588" w:rsidR="005D2FA2" w:rsidRPr="002A3C17" w:rsidRDefault="00B34455" w:rsidP="005D2FA2">
            <w:pPr>
              <w:tabs>
                <w:tab w:val="left" w:pos="7230"/>
              </w:tabs>
              <w:rPr>
                <w:i/>
                <w:color w:val="365F91" w:themeColor="accent1" w:themeShade="BF"/>
                <w:sz w:val="18"/>
                <w:szCs w:val="18"/>
                <w:lang w:val="de-CH"/>
              </w:rPr>
            </w:pPr>
            <w:r w:rsidRPr="002A3C17">
              <w:rPr>
                <w:i/>
                <w:color w:val="365F91"/>
                <w:sz w:val="18"/>
                <w:szCs w:val="18"/>
                <w:lang w:val="de-CH"/>
              </w:rPr>
              <w:t>Andere Finanzquellen suchen, falls nötig, die Einreichung des Projekts aufschieben.</w:t>
            </w:r>
          </w:p>
        </w:tc>
      </w:tr>
      <w:tr w:rsidR="005D2FA2" w:rsidRPr="006D4B44" w14:paraId="34A9DE6F" w14:textId="7B125B6F" w:rsidTr="0099621C">
        <w:tc>
          <w:tcPr>
            <w:tcW w:w="5353" w:type="dxa"/>
            <w:vAlign w:val="center"/>
          </w:tcPr>
          <w:p w14:paraId="54855F78" w14:textId="77777777" w:rsidR="005D2FA2" w:rsidRPr="002A3C17" w:rsidRDefault="005D2FA2" w:rsidP="00A62CD0">
            <w:pPr>
              <w:tabs>
                <w:tab w:val="left" w:pos="7230"/>
              </w:tabs>
              <w:rPr>
                <w:color w:val="365F91" w:themeColor="accent1" w:themeShade="BF"/>
                <w:sz w:val="18"/>
                <w:szCs w:val="18"/>
                <w:lang w:val="de-CH"/>
              </w:rPr>
            </w:pPr>
          </w:p>
        </w:tc>
        <w:tc>
          <w:tcPr>
            <w:tcW w:w="1418" w:type="dxa"/>
            <w:vAlign w:val="center"/>
          </w:tcPr>
          <w:p w14:paraId="1BAC6A6B" w14:textId="77777777" w:rsidR="005D2FA2" w:rsidRPr="002A3C17" w:rsidRDefault="005D2FA2" w:rsidP="00A62CD0">
            <w:pPr>
              <w:tabs>
                <w:tab w:val="left" w:pos="7230"/>
              </w:tabs>
              <w:jc w:val="center"/>
              <w:rPr>
                <w:color w:val="365F91" w:themeColor="accent1" w:themeShade="BF"/>
                <w:sz w:val="18"/>
                <w:szCs w:val="18"/>
                <w:lang w:val="de-CH"/>
              </w:rPr>
            </w:pPr>
          </w:p>
        </w:tc>
        <w:tc>
          <w:tcPr>
            <w:tcW w:w="7512" w:type="dxa"/>
          </w:tcPr>
          <w:p w14:paraId="4769D47D" w14:textId="77777777" w:rsidR="005D2FA2" w:rsidRPr="002A3C17" w:rsidRDefault="005D2FA2" w:rsidP="005D2FA2">
            <w:pPr>
              <w:tabs>
                <w:tab w:val="left" w:pos="7230"/>
              </w:tabs>
              <w:rPr>
                <w:color w:val="365F91" w:themeColor="accent1" w:themeShade="BF"/>
                <w:sz w:val="18"/>
                <w:szCs w:val="18"/>
                <w:lang w:val="de-CH"/>
              </w:rPr>
            </w:pPr>
          </w:p>
        </w:tc>
      </w:tr>
      <w:tr w:rsidR="005D2FA2" w:rsidRPr="006D4B44" w14:paraId="45D71DEE" w14:textId="6D728668" w:rsidTr="0099621C">
        <w:tc>
          <w:tcPr>
            <w:tcW w:w="5353" w:type="dxa"/>
            <w:tcBorders>
              <w:bottom w:val="single" w:sz="4" w:space="0" w:color="auto"/>
            </w:tcBorders>
            <w:vAlign w:val="center"/>
          </w:tcPr>
          <w:p w14:paraId="23474D7F" w14:textId="77777777" w:rsidR="005D2FA2" w:rsidRPr="002A3C17" w:rsidRDefault="005D2FA2" w:rsidP="00A62CD0">
            <w:pPr>
              <w:tabs>
                <w:tab w:val="left" w:pos="7230"/>
              </w:tabs>
              <w:rPr>
                <w:color w:val="365F91" w:themeColor="accent1" w:themeShade="BF"/>
                <w:sz w:val="18"/>
                <w:szCs w:val="18"/>
                <w:lang w:val="de-CH"/>
              </w:rPr>
            </w:pPr>
          </w:p>
        </w:tc>
        <w:tc>
          <w:tcPr>
            <w:tcW w:w="1418" w:type="dxa"/>
            <w:tcBorders>
              <w:bottom w:val="single" w:sz="4" w:space="0" w:color="auto"/>
            </w:tcBorders>
            <w:vAlign w:val="center"/>
          </w:tcPr>
          <w:p w14:paraId="0174BD62" w14:textId="77777777" w:rsidR="005D2FA2" w:rsidRPr="002A3C17" w:rsidRDefault="005D2FA2" w:rsidP="00A62CD0">
            <w:pPr>
              <w:tabs>
                <w:tab w:val="left" w:pos="7230"/>
              </w:tabs>
              <w:jc w:val="center"/>
              <w:rPr>
                <w:color w:val="365F91" w:themeColor="accent1" w:themeShade="BF"/>
                <w:sz w:val="18"/>
                <w:szCs w:val="18"/>
                <w:lang w:val="de-CH"/>
              </w:rPr>
            </w:pPr>
          </w:p>
        </w:tc>
        <w:tc>
          <w:tcPr>
            <w:tcW w:w="7512" w:type="dxa"/>
            <w:tcBorders>
              <w:bottom w:val="single" w:sz="4" w:space="0" w:color="auto"/>
            </w:tcBorders>
          </w:tcPr>
          <w:p w14:paraId="079083AC" w14:textId="77777777" w:rsidR="005D2FA2" w:rsidRPr="002A3C17" w:rsidRDefault="005D2FA2" w:rsidP="005D2FA2">
            <w:pPr>
              <w:tabs>
                <w:tab w:val="left" w:pos="7230"/>
              </w:tabs>
              <w:rPr>
                <w:color w:val="365F91" w:themeColor="accent1" w:themeShade="BF"/>
                <w:sz w:val="18"/>
                <w:szCs w:val="18"/>
                <w:lang w:val="de-CH"/>
              </w:rPr>
            </w:pPr>
          </w:p>
        </w:tc>
      </w:tr>
      <w:tr w:rsidR="005D2FA2" w:rsidRPr="00146A81" w14:paraId="19189B90" w14:textId="273B9B80" w:rsidTr="0099621C">
        <w:tc>
          <w:tcPr>
            <w:tcW w:w="5353" w:type="dxa"/>
            <w:shd w:val="clear" w:color="auto" w:fill="E6E6E6"/>
            <w:vAlign w:val="center"/>
          </w:tcPr>
          <w:p w14:paraId="307764C1" w14:textId="2BBF01A9" w:rsidR="005D2FA2" w:rsidRPr="00146A81" w:rsidRDefault="00146A81" w:rsidP="00573E1E">
            <w:pPr>
              <w:tabs>
                <w:tab w:val="left" w:pos="7230"/>
              </w:tabs>
              <w:rPr>
                <w:lang w:val="fr-CH"/>
              </w:rPr>
            </w:pPr>
            <w:r w:rsidRPr="00146A81">
              <w:rPr>
                <w:lang w:val="fr-CH"/>
              </w:rPr>
              <w:t>u</w:t>
            </w:r>
            <w:r w:rsidR="00B34455" w:rsidRPr="00146A81">
              <w:rPr>
                <w:lang w:val="fr-CH"/>
              </w:rPr>
              <w:t>sw</w:t>
            </w:r>
            <w:r>
              <w:rPr>
                <w:lang w:val="fr-CH"/>
              </w:rPr>
              <w:t>.</w:t>
            </w:r>
          </w:p>
        </w:tc>
        <w:tc>
          <w:tcPr>
            <w:tcW w:w="1418" w:type="dxa"/>
            <w:shd w:val="clear" w:color="auto" w:fill="E6E6E6"/>
            <w:vAlign w:val="center"/>
          </w:tcPr>
          <w:p w14:paraId="6F61195A" w14:textId="77777777" w:rsidR="005D2FA2" w:rsidRPr="00146A81" w:rsidRDefault="005D2FA2" w:rsidP="00573E1E">
            <w:pPr>
              <w:tabs>
                <w:tab w:val="left" w:pos="7230"/>
              </w:tabs>
              <w:jc w:val="center"/>
              <w:rPr>
                <w:lang w:val="fr-CH"/>
              </w:rPr>
            </w:pPr>
          </w:p>
        </w:tc>
        <w:tc>
          <w:tcPr>
            <w:tcW w:w="7512" w:type="dxa"/>
            <w:shd w:val="clear" w:color="auto" w:fill="E6E6E6"/>
          </w:tcPr>
          <w:p w14:paraId="0D5AD304" w14:textId="77777777" w:rsidR="005D2FA2" w:rsidRPr="00146A81" w:rsidRDefault="005D2FA2" w:rsidP="005D2FA2">
            <w:pPr>
              <w:tabs>
                <w:tab w:val="left" w:pos="7230"/>
              </w:tabs>
              <w:rPr>
                <w:lang w:val="fr-CH"/>
              </w:rPr>
            </w:pPr>
          </w:p>
        </w:tc>
      </w:tr>
      <w:tr w:rsidR="005D2FA2" w:rsidRPr="002A3C17" w14:paraId="5F827115" w14:textId="2AB29B95" w:rsidTr="0099621C">
        <w:tc>
          <w:tcPr>
            <w:tcW w:w="5353" w:type="dxa"/>
            <w:vAlign w:val="center"/>
          </w:tcPr>
          <w:p w14:paraId="3083BD68" w14:textId="77777777" w:rsidR="005D2FA2" w:rsidRPr="002A3C17" w:rsidRDefault="005D2FA2" w:rsidP="00573E1E">
            <w:pPr>
              <w:tabs>
                <w:tab w:val="left" w:pos="7230"/>
              </w:tabs>
              <w:rPr>
                <w:color w:val="365F91" w:themeColor="accent1" w:themeShade="BF"/>
                <w:sz w:val="18"/>
                <w:szCs w:val="18"/>
                <w:lang w:val="de-CH"/>
              </w:rPr>
            </w:pPr>
          </w:p>
        </w:tc>
        <w:tc>
          <w:tcPr>
            <w:tcW w:w="1418" w:type="dxa"/>
            <w:vAlign w:val="center"/>
          </w:tcPr>
          <w:p w14:paraId="490607C3" w14:textId="77777777" w:rsidR="005D2FA2" w:rsidRPr="002A3C17" w:rsidRDefault="005D2FA2" w:rsidP="00573E1E">
            <w:pPr>
              <w:tabs>
                <w:tab w:val="left" w:pos="7230"/>
              </w:tabs>
              <w:jc w:val="center"/>
              <w:rPr>
                <w:color w:val="365F91" w:themeColor="accent1" w:themeShade="BF"/>
                <w:sz w:val="18"/>
                <w:szCs w:val="18"/>
                <w:lang w:val="de-CH"/>
              </w:rPr>
            </w:pPr>
          </w:p>
        </w:tc>
        <w:tc>
          <w:tcPr>
            <w:tcW w:w="7512" w:type="dxa"/>
          </w:tcPr>
          <w:p w14:paraId="5F60E343" w14:textId="77777777" w:rsidR="005D2FA2" w:rsidRPr="002A3C17" w:rsidRDefault="005D2FA2" w:rsidP="005D2FA2">
            <w:pPr>
              <w:tabs>
                <w:tab w:val="left" w:pos="7230"/>
              </w:tabs>
              <w:rPr>
                <w:color w:val="365F91" w:themeColor="accent1" w:themeShade="BF"/>
                <w:sz w:val="18"/>
                <w:szCs w:val="18"/>
                <w:lang w:val="de-CH"/>
              </w:rPr>
            </w:pPr>
          </w:p>
        </w:tc>
      </w:tr>
    </w:tbl>
    <w:p w14:paraId="4AEE0755" w14:textId="757E8BB5" w:rsidR="0084439D" w:rsidRPr="002A3C17" w:rsidRDefault="0084439D">
      <w:pPr>
        <w:rPr>
          <w:color w:val="800000"/>
          <w:lang w:val="de-CH"/>
        </w:rPr>
      </w:pPr>
    </w:p>
    <w:p w14:paraId="7E3F6BD5" w14:textId="77777777" w:rsidR="0099621C" w:rsidRPr="002A3C17" w:rsidRDefault="0099621C">
      <w:pPr>
        <w:rPr>
          <w:color w:val="800000"/>
          <w:lang w:val="de-CH"/>
        </w:rPr>
      </w:pPr>
    </w:p>
    <w:p w14:paraId="2C2333B3" w14:textId="1CE902AC" w:rsidR="004A3734" w:rsidRPr="002A3C17" w:rsidRDefault="00B34455" w:rsidP="00333911">
      <w:pPr>
        <w:pStyle w:val="Paragraphedeliste"/>
        <w:numPr>
          <w:ilvl w:val="0"/>
          <w:numId w:val="13"/>
        </w:numPr>
        <w:tabs>
          <w:tab w:val="clear" w:pos="644"/>
          <w:tab w:val="num" w:pos="0"/>
          <w:tab w:val="left" w:pos="7230"/>
        </w:tabs>
        <w:ind w:left="0" w:hanging="284"/>
        <w:rPr>
          <w:b/>
          <w:i/>
          <w:color w:val="800000"/>
          <w:lang w:val="de-CH"/>
        </w:rPr>
      </w:pPr>
      <w:r w:rsidRPr="002A3C17">
        <w:rPr>
          <w:b/>
          <w:i/>
          <w:color w:val="800000"/>
          <w:lang w:val="de-CH"/>
        </w:rPr>
        <w:t>Ort und Datum</w:t>
      </w:r>
      <w:r w:rsidR="002D5D81" w:rsidRPr="002A3C17">
        <w:rPr>
          <w:b/>
          <w:i/>
          <w:color w:val="800000"/>
          <w:lang w:val="de-CH"/>
        </w:rPr>
        <w:t>:</w:t>
      </w:r>
      <w:r w:rsidR="002D5D81" w:rsidRPr="002A3C17">
        <w:rPr>
          <w:b/>
          <w:i/>
          <w:color w:val="800000"/>
          <w:lang w:val="de-CH"/>
        </w:rPr>
        <w:tab/>
      </w:r>
      <w:r w:rsidRPr="002A3C17">
        <w:rPr>
          <w:b/>
          <w:i/>
          <w:color w:val="800000"/>
          <w:lang w:val="de-CH"/>
        </w:rPr>
        <w:t>Verfasser des Dokuments</w:t>
      </w:r>
      <w:r w:rsidR="002D5D81" w:rsidRPr="002A3C17">
        <w:rPr>
          <w:b/>
          <w:i/>
          <w:color w:val="800000"/>
          <w:lang w:val="de-CH"/>
        </w:rPr>
        <w:t>:</w:t>
      </w:r>
    </w:p>
    <w:sectPr w:rsidR="004A3734" w:rsidRPr="002A3C17" w:rsidSect="00266C69">
      <w:headerReference w:type="even" r:id="rId8"/>
      <w:headerReference w:type="default" r:id="rId9"/>
      <w:footerReference w:type="even" r:id="rId10"/>
      <w:footerReference w:type="default" r:id="rId11"/>
      <w:headerReference w:type="first" r:id="rId12"/>
      <w:footerReference w:type="first" r:id="rId13"/>
      <w:pgSz w:w="16834" w:h="11904" w:orient="landscape"/>
      <w:pgMar w:top="851" w:right="1241" w:bottom="568" w:left="1418" w:header="426" w:footer="3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B3BD" w14:textId="77777777" w:rsidR="009713A7" w:rsidRDefault="009713A7">
      <w:r>
        <w:separator/>
      </w:r>
    </w:p>
  </w:endnote>
  <w:endnote w:type="continuationSeparator" w:id="0">
    <w:p w14:paraId="413CE687" w14:textId="77777777" w:rsidR="009713A7" w:rsidRDefault="0097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Next-Regular">
    <w:panose1 w:val="00000000000000000000"/>
    <w:charset w:val="4D"/>
    <w:family w:val="auto"/>
    <w:notTrueType/>
    <w:pitch w:val="default"/>
    <w:sig w:usb0="00000003" w:usb1="00000000" w:usb2="00000000" w:usb3="00000000" w:csb0="00000001" w:csb1="00000000"/>
  </w:font>
  <w:font w:name="Lucidasans">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ヒラギノ明朝 ProN W3">
    <w:charset w:val="4E"/>
    <w:family w:val="auto"/>
    <w:pitch w:val="variable"/>
    <w:sig w:usb0="E00002FF" w:usb1="7AC7FFFF" w:usb2="00000012" w:usb3="00000000" w:csb0="0002000D"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ACF8" w14:textId="77777777" w:rsidR="00B331F9" w:rsidRDefault="00B331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AAC6" w14:textId="544BA3BA" w:rsidR="00E04012" w:rsidRPr="0086141B" w:rsidRDefault="00E04012" w:rsidP="00333911">
    <w:pPr>
      <w:pStyle w:val="Pieddepage"/>
      <w:tabs>
        <w:tab w:val="clear" w:pos="4536"/>
        <w:tab w:val="clear" w:pos="9072"/>
        <w:tab w:val="center" w:pos="7230"/>
        <w:tab w:val="right" w:pos="14175"/>
      </w:tabs>
      <w:rPr>
        <w:rFonts w:ascii="Times New Roman" w:hAnsi="Times New Roman" w:cs="Times New Roman"/>
        <w:i/>
        <w:szCs w:val="24"/>
      </w:rPr>
    </w:pPr>
    <w:r w:rsidRPr="00333911">
      <w:rPr>
        <w:rFonts w:ascii="Times New Roman" w:hAnsi="Times New Roman" w:cs="Times New Roman"/>
        <w:i/>
        <w:smallCaps/>
        <w:szCs w:val="24"/>
      </w:rPr>
      <w:t>Valais Solidaire</w:t>
    </w:r>
    <w:r w:rsidRPr="00333911">
      <w:rPr>
        <w:rFonts w:ascii="Times New Roman" w:hAnsi="Times New Roman" w:cs="Times New Roman"/>
        <w:i/>
        <w:szCs w:val="24"/>
      </w:rPr>
      <w:tab/>
    </w:r>
    <w:r>
      <w:rPr>
        <w:rFonts w:ascii="Times New Roman" w:hAnsi="Times New Roman" w:cs="Times New Roman"/>
        <w:i/>
        <w:szCs w:val="24"/>
      </w:rPr>
      <w:t xml:space="preserve">− </w:t>
    </w:r>
    <w:r w:rsidRPr="00333911">
      <w:rPr>
        <w:rFonts w:ascii="Times New Roman" w:hAnsi="Times New Roman" w:cs="Times New Roman"/>
        <w:i/>
        <w:szCs w:val="24"/>
      </w:rPr>
      <w:fldChar w:fldCharType="begin"/>
    </w:r>
    <w:r w:rsidRPr="00333911">
      <w:rPr>
        <w:rFonts w:ascii="Times New Roman" w:hAnsi="Times New Roman" w:cs="Times New Roman"/>
        <w:i/>
        <w:szCs w:val="24"/>
      </w:rPr>
      <w:instrText xml:space="preserve"> </w:instrText>
    </w:r>
    <w:r>
      <w:rPr>
        <w:rFonts w:ascii="Times New Roman" w:hAnsi="Times New Roman" w:cs="Times New Roman"/>
        <w:i/>
        <w:szCs w:val="24"/>
      </w:rPr>
      <w:instrText>PAGE</w:instrText>
    </w:r>
    <w:r w:rsidRPr="00333911">
      <w:rPr>
        <w:rFonts w:ascii="Times New Roman" w:hAnsi="Times New Roman" w:cs="Times New Roman"/>
        <w:i/>
        <w:szCs w:val="24"/>
      </w:rPr>
      <w:instrText xml:space="preserve"> </w:instrText>
    </w:r>
    <w:r w:rsidRPr="00333911">
      <w:rPr>
        <w:rFonts w:ascii="Times New Roman" w:hAnsi="Times New Roman" w:cs="Times New Roman"/>
        <w:i/>
        <w:szCs w:val="24"/>
      </w:rPr>
      <w:fldChar w:fldCharType="separate"/>
    </w:r>
    <w:r w:rsidR="00266C69">
      <w:rPr>
        <w:rFonts w:ascii="Times New Roman" w:hAnsi="Times New Roman" w:cs="Times New Roman"/>
        <w:i/>
        <w:noProof/>
        <w:szCs w:val="24"/>
      </w:rPr>
      <w:t>5</w:t>
    </w:r>
    <w:r w:rsidRPr="00333911">
      <w:rPr>
        <w:rFonts w:ascii="Times New Roman" w:hAnsi="Times New Roman" w:cs="Times New Roman"/>
        <w:i/>
        <w:szCs w:val="24"/>
      </w:rPr>
      <w:fldChar w:fldCharType="end"/>
    </w:r>
    <w:r>
      <w:rPr>
        <w:rFonts w:ascii="Times New Roman" w:hAnsi="Times New Roman" w:cs="Times New Roman"/>
        <w:i/>
        <w:szCs w:val="24"/>
      </w:rPr>
      <w:t xml:space="preserve"> −</w:t>
    </w:r>
    <w:r w:rsidRPr="00333911">
      <w:rPr>
        <w:rFonts w:ascii="Times New Roman" w:hAnsi="Times New Roman" w:cs="Times New Roman"/>
        <w:i/>
        <w:szCs w:val="24"/>
      </w:rPr>
      <w:tab/>
    </w:r>
    <w:r w:rsidRPr="0086141B">
      <w:rPr>
        <w:rFonts w:ascii="Times New Roman" w:hAnsi="Times New Roman" w:cs="Times New Roman"/>
        <w:i/>
        <w:szCs w:val="24"/>
      </w:rPr>
      <w:t xml:space="preserve">Version </w:t>
    </w:r>
    <w:r w:rsidR="00B331F9">
      <w:rPr>
        <w:rFonts w:ascii="Times New Roman" w:hAnsi="Times New Roman" w:cs="Times New Roman"/>
        <w:i/>
        <w:szCs w:val="24"/>
      </w:rPr>
      <w:t>November</w:t>
    </w:r>
    <w:r w:rsidR="00AF3911">
      <w:rPr>
        <w:rFonts w:ascii="Times New Roman" w:hAnsi="Times New Roman" w:cs="Times New Roman"/>
        <w:i/>
        <w:szCs w:val="2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B50C" w14:textId="7C1B18FC" w:rsidR="00E04012" w:rsidRPr="00901081" w:rsidRDefault="00E04012" w:rsidP="00901081">
    <w:pPr>
      <w:pStyle w:val="Pieddepage"/>
      <w:tabs>
        <w:tab w:val="clear" w:pos="4536"/>
        <w:tab w:val="clear" w:pos="9072"/>
        <w:tab w:val="center" w:pos="7230"/>
        <w:tab w:val="right" w:pos="14175"/>
      </w:tabs>
      <w:rPr>
        <w:rFonts w:ascii="Times New Roman" w:hAnsi="Times New Roman"/>
        <w:i/>
      </w:rPr>
    </w:pPr>
    <w:r w:rsidRPr="00333911">
      <w:rPr>
        <w:rFonts w:ascii="Times New Roman" w:hAnsi="Times New Roman"/>
        <w:i/>
        <w:smallCaps/>
      </w:rPr>
      <w:t>Valais Solidaire</w:t>
    </w:r>
    <w:r w:rsidRPr="00333911">
      <w:rPr>
        <w:rFonts w:ascii="Times New Roman" w:hAnsi="Times New Roman"/>
        <w:i/>
      </w:rPr>
      <w:tab/>
    </w:r>
    <w:r>
      <w:rPr>
        <w:rFonts w:ascii="Times New Roman" w:hAnsi="Times New Roman"/>
        <w:i/>
      </w:rPr>
      <w:t xml:space="preserve">− </w:t>
    </w:r>
    <w:r w:rsidRPr="00333911">
      <w:rPr>
        <w:rFonts w:ascii="Times New Roman" w:hAnsi="Times New Roman"/>
        <w:i/>
      </w:rPr>
      <w:fldChar w:fldCharType="begin"/>
    </w:r>
    <w:r w:rsidRPr="00333911">
      <w:rPr>
        <w:rFonts w:ascii="Times New Roman" w:hAnsi="Times New Roman"/>
        <w:i/>
      </w:rPr>
      <w:instrText xml:space="preserve"> </w:instrText>
    </w:r>
    <w:r>
      <w:rPr>
        <w:rFonts w:ascii="Times New Roman" w:hAnsi="Times New Roman"/>
        <w:i/>
      </w:rPr>
      <w:instrText>PAGE</w:instrText>
    </w:r>
    <w:r w:rsidRPr="00333911">
      <w:rPr>
        <w:rFonts w:ascii="Times New Roman" w:hAnsi="Times New Roman"/>
        <w:i/>
      </w:rPr>
      <w:instrText xml:space="preserve"> </w:instrText>
    </w:r>
    <w:r w:rsidRPr="00333911">
      <w:rPr>
        <w:rFonts w:ascii="Times New Roman" w:hAnsi="Times New Roman"/>
        <w:i/>
      </w:rPr>
      <w:fldChar w:fldCharType="separate"/>
    </w:r>
    <w:r w:rsidR="00266C69">
      <w:rPr>
        <w:rFonts w:ascii="Times New Roman" w:hAnsi="Times New Roman"/>
        <w:i/>
        <w:noProof/>
      </w:rPr>
      <w:t>1</w:t>
    </w:r>
    <w:r w:rsidRPr="00333911">
      <w:rPr>
        <w:rFonts w:ascii="Times New Roman" w:hAnsi="Times New Roman"/>
        <w:i/>
      </w:rPr>
      <w:fldChar w:fldCharType="end"/>
    </w:r>
    <w:r>
      <w:rPr>
        <w:rFonts w:ascii="Times New Roman" w:hAnsi="Times New Roman"/>
        <w:i/>
      </w:rPr>
      <w:t xml:space="preserve"> −</w:t>
    </w:r>
    <w:r w:rsidRPr="00333911">
      <w:rPr>
        <w:rFonts w:ascii="Times New Roman" w:hAnsi="Times New Roman"/>
        <w:i/>
      </w:rPr>
      <w:tab/>
    </w:r>
    <w:r w:rsidRPr="0086141B">
      <w:rPr>
        <w:rFonts w:ascii="Times New Roman" w:hAnsi="Times New Roman"/>
        <w:i/>
      </w:rPr>
      <w:t xml:space="preserve">Version </w:t>
    </w:r>
    <w:r w:rsidR="00B331F9">
      <w:rPr>
        <w:rFonts w:ascii="Times New Roman" w:hAnsi="Times New Roman"/>
        <w:i/>
      </w:rPr>
      <w:t>November</w:t>
    </w:r>
    <w:r w:rsidR="00AF3911">
      <w:rPr>
        <w:rFonts w:ascii="Times New Roman" w:hAnsi="Times New Roman"/>
        <w:i/>
      </w:rPr>
      <w:t xml:space="preserve">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3BC0B" w14:textId="77777777" w:rsidR="009713A7" w:rsidRDefault="009713A7">
      <w:r>
        <w:separator/>
      </w:r>
    </w:p>
  </w:footnote>
  <w:footnote w:type="continuationSeparator" w:id="0">
    <w:p w14:paraId="4FDA845A" w14:textId="77777777" w:rsidR="009713A7" w:rsidRDefault="0097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2B08" w14:textId="77777777" w:rsidR="00B331F9" w:rsidRDefault="00B331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1124" w14:textId="6B21EB0E" w:rsidR="00E04012" w:rsidRPr="00146A81" w:rsidRDefault="007D0629" w:rsidP="00071A8B">
    <w:pPr>
      <w:pStyle w:val="En-tte"/>
      <w:tabs>
        <w:tab w:val="clear" w:pos="4536"/>
        <w:tab w:val="clear" w:pos="9072"/>
      </w:tabs>
      <w:spacing w:before="60" w:after="120"/>
      <w:jc w:val="right"/>
      <w:rPr>
        <w:rFonts w:ascii="Times New Roman" w:hAnsi="Times New Roman" w:cs="Times New Roman"/>
        <w:b/>
        <w:i/>
        <w:u w:val="single"/>
        <w:lang w:val="de-CH"/>
      </w:rPr>
    </w:pPr>
    <w:r w:rsidRPr="00146A81">
      <w:rPr>
        <w:rFonts w:ascii="Times New Roman" w:hAnsi="Times New Roman" w:cs="Times New Roman"/>
        <w:b/>
        <w:i/>
        <w:u w:val="single"/>
        <w:lang w:val="de-CH"/>
      </w:rPr>
      <w:t>Formular</w:t>
    </w:r>
    <w:r w:rsidR="00E04012" w:rsidRPr="00146A81">
      <w:rPr>
        <w:rFonts w:ascii="Times New Roman" w:hAnsi="Times New Roman" w:cs="Times New Roman"/>
        <w:b/>
        <w:i/>
        <w:u w:val="single"/>
        <w:lang w:val="de-CH"/>
      </w:rPr>
      <w:t xml:space="preserve"> 2a: </w:t>
    </w:r>
    <w:r w:rsidRPr="00146A81">
      <w:rPr>
        <w:rFonts w:ascii="Times New Roman" w:hAnsi="Times New Roman" w:cs="Times New Roman"/>
        <w:b/>
        <w:i/>
        <w:u w:val="single"/>
        <w:lang w:val="de-CH"/>
      </w:rPr>
      <w:t>Projektvorstellung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4690" w14:textId="2344AA96" w:rsidR="00E04012" w:rsidRPr="002A3C17" w:rsidRDefault="00E04012" w:rsidP="0056185D">
    <w:pPr>
      <w:pStyle w:val="En-tte"/>
      <w:tabs>
        <w:tab w:val="clear" w:pos="4536"/>
        <w:tab w:val="clear" w:pos="9072"/>
        <w:tab w:val="left" w:pos="4820"/>
        <w:tab w:val="left" w:pos="6521"/>
        <w:tab w:val="left" w:pos="10348"/>
      </w:tabs>
      <w:rPr>
        <w:i/>
        <w:color w:val="800000"/>
        <w:sz w:val="32"/>
        <w:szCs w:val="32"/>
        <w:lang w:val="de-CH"/>
      </w:rPr>
    </w:pPr>
    <w:r w:rsidRPr="002A3C17">
      <w:rPr>
        <w:noProof/>
        <w:lang w:val="de-CH"/>
      </w:rPr>
      <mc:AlternateContent>
        <mc:Choice Requires="wps">
          <w:drawing>
            <wp:anchor distT="0" distB="0" distL="114300" distR="114300" simplePos="0" relativeHeight="251662336" behindDoc="0" locked="0" layoutInCell="1" allowOverlap="1" wp14:anchorId="7127380D" wp14:editId="00F7F871">
              <wp:simplePos x="0" y="0"/>
              <wp:positionH relativeFrom="column">
                <wp:posOffset>7233920</wp:posOffset>
              </wp:positionH>
              <wp:positionV relativeFrom="paragraph">
                <wp:posOffset>-187113</wp:posOffset>
              </wp:positionV>
              <wp:extent cx="1872827" cy="956310"/>
              <wp:effectExtent l="0" t="0" r="6985" b="8890"/>
              <wp:wrapNone/>
              <wp:docPr id="3" name="Zone de texte 3"/>
              <wp:cNvGraphicFramePr/>
              <a:graphic xmlns:a="http://schemas.openxmlformats.org/drawingml/2006/main">
                <a:graphicData uri="http://schemas.microsoft.com/office/word/2010/wordprocessingShape">
                  <wps:wsp>
                    <wps:cNvSpPr txBox="1"/>
                    <wps:spPr>
                      <a:xfrm>
                        <a:off x="0" y="0"/>
                        <a:ext cx="1872827" cy="956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3919FE" w14:textId="77777777" w:rsidR="00E04012" w:rsidRPr="002A3C17" w:rsidRDefault="00E04012" w:rsidP="0056185D">
                          <w:pPr>
                            <w:jc w:val="center"/>
                            <w:rPr>
                              <w:lang w:val="de-CH"/>
                            </w:rPr>
                          </w:pPr>
                          <w:r w:rsidRPr="002A3C17">
                            <w:rPr>
                              <w:rFonts w:ascii="Lucida Grande" w:eastAsia="ヒラギノ明朝 ProN W3" w:hAnsi="Lucida Grande" w:cs="Lucida Grande"/>
                              <w:sz w:val="40"/>
                              <w:szCs w:val="40"/>
                              <w:lang w:val="de-CH"/>
                            </w:rPr>
                            <w:t>︎</w:t>
                          </w:r>
                          <w:r w:rsidRPr="002A3C17">
                            <w:rPr>
                              <w:rFonts w:ascii="STIXGeneral-Regular" w:hAnsi="STIXGeneral-Regular" w:cs="STIXGeneral-Regular"/>
                              <w:color w:val="FF0000"/>
                              <w:sz w:val="36"/>
                              <w:szCs w:val="36"/>
                              <w:lang w:val="de-CH"/>
                            </w:rPr>
                            <w:t>⚠</w:t>
                          </w:r>
                          <w:r w:rsidRPr="002A3C17">
                            <w:rPr>
                              <w:rFonts w:ascii="Lucida Grande" w:hAnsi="Lucida Grande" w:cs="Lucida Grande"/>
                              <w:sz w:val="40"/>
                              <w:szCs w:val="40"/>
                              <w:lang w:val="de-CH"/>
                            </w:rPr>
                            <w:t>︎</w:t>
                          </w:r>
                        </w:p>
                        <w:p w14:paraId="1CA6D00F" w14:textId="28031C44" w:rsidR="00E04012" w:rsidRPr="002A3C17" w:rsidRDefault="00030816" w:rsidP="0056185D">
                          <w:pPr>
                            <w:jc w:val="center"/>
                            <w:rPr>
                              <w:color w:val="800000"/>
                              <w:sz w:val="18"/>
                              <w:szCs w:val="18"/>
                              <w:lang w:val="de-CH"/>
                            </w:rPr>
                          </w:pPr>
                          <w:r w:rsidRPr="002A3C17">
                            <w:rPr>
                              <w:color w:val="800000"/>
                              <w:sz w:val="18"/>
                              <w:szCs w:val="18"/>
                              <w:lang w:val="de-CH"/>
                            </w:rPr>
                            <w:t xml:space="preserve">Das Formular 2a darf </w:t>
                          </w:r>
                          <w:r w:rsidRPr="002A3C17">
                            <w:rPr>
                              <w:b/>
                              <w:bCs/>
                              <w:color w:val="800000"/>
                              <w:sz w:val="18"/>
                              <w:szCs w:val="18"/>
                              <w:lang w:val="de-CH"/>
                            </w:rPr>
                            <w:t>gesamthaft 10-12 Seiten</w:t>
                          </w:r>
                          <w:r w:rsidRPr="002A3C17">
                            <w:rPr>
                              <w:color w:val="800000"/>
                              <w:sz w:val="18"/>
                              <w:szCs w:val="18"/>
                              <w:lang w:val="de-CH"/>
                            </w:rPr>
                            <w:t xml:space="preserve"> nicht überschreiten.</w:t>
                          </w:r>
                        </w:p>
                        <w:p w14:paraId="46889E6C" w14:textId="578329E6" w:rsidR="00E04012" w:rsidRPr="002A3C17" w:rsidRDefault="00030816" w:rsidP="0056185D">
                          <w:pPr>
                            <w:jc w:val="center"/>
                            <w:rPr>
                              <w:color w:val="800000"/>
                              <w:sz w:val="18"/>
                              <w:szCs w:val="18"/>
                              <w:lang w:val="de-CH"/>
                            </w:rPr>
                          </w:pPr>
                          <w:r w:rsidRPr="002A3C17">
                            <w:rPr>
                              <w:color w:val="800000"/>
                              <w:sz w:val="18"/>
                              <w:szCs w:val="18"/>
                              <w:lang w:val="de-CH"/>
                            </w:rPr>
                            <w:t>Nicht konforme Dokumente werden dem Verfasser zurückgeschickt.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27380D" id="_x0000_t202" coordsize="21600,21600" o:spt="202" path="m,l,21600r21600,l21600,xe">
              <v:stroke joinstyle="miter"/>
              <v:path gradientshapeok="t" o:connecttype="rect"/>
            </v:shapetype>
            <v:shape id="Zone de texte 3" o:spid="_x0000_s1026" type="#_x0000_t202" style="position:absolute;margin-left:569.6pt;margin-top:-14.75pt;width:147.45pt;height:75.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" filled="f" stroked="f">
              <v:textbox inset="0,0,0,0">
                <w:txbxContent>
                  <w:p w14:paraId="0F3919FE" w14:textId="77777777" w:rsidR="00E04012" w:rsidRPr="002A3C17" w:rsidRDefault="00E04012" w:rsidP="0056185D">
                    <w:pPr>
                      <w:jc w:val="center"/>
                      <w:rPr>
                        <w:lang w:val="de-CH"/>
                      </w:rPr>
                    </w:pPr>
                    <w:r w:rsidRPr="002A3C17">
                      <w:rPr>
                        <w:rFonts w:ascii="Lucida Grande" w:eastAsia="ヒラギノ明朝 ProN W3" w:hAnsi="Lucida Grande" w:cs="Lucida Grande"/>
                        <w:sz w:val="40"/>
                        <w:szCs w:val="40"/>
                        <w:lang w:val="de-CH"/>
                      </w:rPr>
                      <w:t>︎</w:t>
                    </w:r>
                    <w:r w:rsidRPr="002A3C17">
                      <w:rPr>
                        <w:rFonts w:ascii="STIXGeneral-Regular" w:hAnsi="STIXGeneral-Regular" w:cs="STIXGeneral-Regular"/>
                        <w:color w:val="FF0000"/>
                        <w:sz w:val="36"/>
                        <w:szCs w:val="36"/>
                        <w:lang w:val="de-CH"/>
                      </w:rPr>
                      <w:t>⚠</w:t>
                    </w:r>
                    <w:r w:rsidRPr="002A3C17">
                      <w:rPr>
                        <w:rFonts w:ascii="Lucida Grande" w:hAnsi="Lucida Grande" w:cs="Lucida Grande"/>
                        <w:sz w:val="40"/>
                        <w:szCs w:val="40"/>
                        <w:lang w:val="de-CH"/>
                      </w:rPr>
                      <w:t>︎</w:t>
                    </w:r>
                  </w:p>
                  <w:p w14:paraId="1CA6D00F" w14:textId="28031C44" w:rsidR="00E04012" w:rsidRPr="002A3C17" w:rsidRDefault="00030816" w:rsidP="0056185D">
                    <w:pPr>
                      <w:jc w:val="center"/>
                      <w:rPr>
                        <w:color w:val="800000"/>
                        <w:sz w:val="18"/>
                        <w:szCs w:val="18"/>
                        <w:lang w:val="de-CH"/>
                      </w:rPr>
                    </w:pPr>
                    <w:r w:rsidRPr="002A3C17">
                      <w:rPr>
                        <w:color w:val="800000"/>
                        <w:sz w:val="18"/>
                        <w:szCs w:val="18"/>
                        <w:lang w:val="de-CH"/>
                      </w:rPr>
                      <w:t xml:space="preserve">Das Formular 2a darf </w:t>
                    </w:r>
                    <w:r w:rsidRPr="002A3C17">
                      <w:rPr>
                        <w:b/>
                        <w:bCs/>
                        <w:color w:val="800000"/>
                        <w:sz w:val="18"/>
                        <w:szCs w:val="18"/>
                        <w:lang w:val="de-CH"/>
                      </w:rPr>
                      <w:t>gesamthaft 10-12 Seiten</w:t>
                    </w:r>
                    <w:r w:rsidRPr="002A3C17">
                      <w:rPr>
                        <w:color w:val="800000"/>
                        <w:sz w:val="18"/>
                        <w:szCs w:val="18"/>
                        <w:lang w:val="de-CH"/>
                      </w:rPr>
                      <w:t xml:space="preserve"> nicht überschreiten.</w:t>
                    </w:r>
                  </w:p>
                  <w:p w14:paraId="46889E6C" w14:textId="578329E6" w:rsidR="00E04012" w:rsidRPr="002A3C17" w:rsidRDefault="00030816" w:rsidP="0056185D">
                    <w:pPr>
                      <w:jc w:val="center"/>
                      <w:rPr>
                        <w:color w:val="800000"/>
                        <w:sz w:val="18"/>
                        <w:szCs w:val="18"/>
                        <w:lang w:val="de-CH"/>
                      </w:rPr>
                    </w:pPr>
                    <w:r w:rsidRPr="002A3C17">
                      <w:rPr>
                        <w:color w:val="800000"/>
                        <w:sz w:val="18"/>
                        <w:szCs w:val="18"/>
                        <w:lang w:val="de-CH"/>
                      </w:rPr>
                      <w:t>Nicht konforme Dokumente werden dem Verfasser zurückgeschickt.</w:t>
                    </w:r>
                  </w:p>
                </w:txbxContent>
              </v:textbox>
            </v:shape>
          </w:pict>
        </mc:Fallback>
      </mc:AlternateContent>
    </w:r>
    <w:r w:rsidRPr="002A3C17">
      <w:rPr>
        <w:noProof/>
        <w:lang w:val="de-CH"/>
      </w:rPr>
      <w:drawing>
        <wp:anchor distT="0" distB="0" distL="114300" distR="114300" simplePos="0" relativeHeight="251661312" behindDoc="0" locked="0" layoutInCell="1" allowOverlap="1" wp14:anchorId="3AE120F4" wp14:editId="4249283B">
          <wp:simplePos x="0" y="0"/>
          <wp:positionH relativeFrom="column">
            <wp:posOffset>-186690</wp:posOffset>
          </wp:positionH>
          <wp:positionV relativeFrom="paragraph">
            <wp:posOffset>-13335</wp:posOffset>
          </wp:positionV>
          <wp:extent cx="1427480" cy="529590"/>
          <wp:effectExtent l="0" t="0" r="0" b="3810"/>
          <wp:wrapNone/>
          <wp:docPr id="4" name="Image 1" descr="logo valaissolid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valaissolida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C17">
      <w:rPr>
        <w:b/>
        <w:sz w:val="36"/>
        <w:lang w:val="de-CH"/>
      </w:rPr>
      <w:tab/>
    </w:r>
    <w:r w:rsidR="00030816" w:rsidRPr="002A3C17">
      <w:rPr>
        <w:b/>
        <w:sz w:val="32"/>
        <w:szCs w:val="32"/>
        <w:u w:val="single"/>
        <w:lang w:val="de-CH"/>
      </w:rPr>
      <w:t>Formular</w:t>
    </w:r>
    <w:r w:rsidRPr="002A3C17">
      <w:rPr>
        <w:b/>
        <w:sz w:val="32"/>
        <w:szCs w:val="32"/>
        <w:u w:val="single"/>
        <w:lang w:val="de-CH"/>
      </w:rPr>
      <w:t xml:space="preserve"> 2 a</w:t>
    </w:r>
    <w:r w:rsidRPr="002A3C17">
      <w:rPr>
        <w:sz w:val="32"/>
        <w:szCs w:val="32"/>
        <w:lang w:val="de-CH"/>
      </w:rPr>
      <w:t>:</w:t>
    </w:r>
    <w:r w:rsidR="00030816" w:rsidRPr="002A3C17">
      <w:rPr>
        <w:sz w:val="32"/>
        <w:szCs w:val="32"/>
        <w:lang w:val="de-CH"/>
      </w:rPr>
      <w:t xml:space="preserve"> </w:t>
    </w:r>
    <w:r w:rsidR="00030816" w:rsidRPr="002A3C17">
      <w:rPr>
        <w:b/>
        <w:sz w:val="32"/>
        <w:szCs w:val="32"/>
        <w:lang w:val="de-CH"/>
      </w:rPr>
      <w:t>Projektvorstellung</w:t>
    </w:r>
    <w:r w:rsidRPr="002A3C17">
      <w:rPr>
        <w:b/>
        <w:sz w:val="32"/>
        <w:szCs w:val="32"/>
        <w:lang w:val="de-CH"/>
      </w:rPr>
      <w:tab/>
    </w:r>
  </w:p>
  <w:p w14:paraId="227CDC27" w14:textId="77777777" w:rsidR="00E04012" w:rsidRPr="002A3C17" w:rsidRDefault="00E04012" w:rsidP="0056185D">
    <w:pPr>
      <w:pStyle w:val="En-tte"/>
      <w:tabs>
        <w:tab w:val="clear" w:pos="4536"/>
        <w:tab w:val="clear" w:pos="9072"/>
        <w:tab w:val="right" w:pos="14175"/>
      </w:tabs>
      <w:ind w:left="2410"/>
      <w:rPr>
        <w:i/>
        <w:color w:val="800000"/>
        <w:lang w:val="de-CH"/>
      </w:rPr>
    </w:pPr>
  </w:p>
  <w:p w14:paraId="2B1695D7" w14:textId="0D3B3142" w:rsidR="00E04012" w:rsidRPr="002A3C17" w:rsidRDefault="00E04012" w:rsidP="00057B56">
    <w:pPr>
      <w:pStyle w:val="En-tte"/>
      <w:tabs>
        <w:tab w:val="clear" w:pos="4536"/>
        <w:tab w:val="clear" w:pos="9072"/>
        <w:tab w:val="right" w:pos="14175"/>
      </w:tabs>
      <w:ind w:left="3261" w:hanging="2694"/>
      <w:rPr>
        <w:b/>
        <w:color w:val="800000"/>
        <w:sz w:val="18"/>
        <w:szCs w:val="18"/>
        <w:lang w:val="de-CH"/>
      </w:rPr>
    </w:pPr>
    <w:r w:rsidRPr="002A3C17">
      <w:rPr>
        <w:i/>
        <w:color w:val="800000"/>
        <w:lang w:val="de-CH"/>
      </w:rPr>
      <w:tab/>
    </w:r>
    <w:r w:rsidR="00030816" w:rsidRPr="002A3C17">
      <w:rPr>
        <w:b/>
        <w:bCs/>
        <w:iCs/>
        <w:color w:val="800000"/>
        <w:lang w:val="de-CH"/>
      </w:rPr>
      <w:t>Neuigkeiten rot schreiben</w:t>
    </w:r>
    <w:r w:rsidR="00030816" w:rsidRPr="002A3C17">
      <w:rPr>
        <w:i/>
        <w:color w:val="800000"/>
        <w:lang w:val="de-CH"/>
      </w:rPr>
      <w:t xml:space="preserve"> </w:t>
    </w:r>
  </w:p>
  <w:p w14:paraId="56C1005C" w14:textId="0778E7F8" w:rsidR="00E04012" w:rsidRPr="002A3C17" w:rsidRDefault="00E04012" w:rsidP="000866ED">
    <w:pPr>
      <w:pStyle w:val="En-tte"/>
      <w:pBdr>
        <w:bottom w:val="single" w:sz="4" w:space="1" w:color="auto"/>
      </w:pBdr>
      <w:tabs>
        <w:tab w:val="clear" w:pos="4536"/>
        <w:tab w:val="clear" w:pos="9072"/>
      </w:tabs>
      <w:spacing w:before="60" w:after="120"/>
      <w:rPr>
        <w:b/>
        <w:i/>
        <w:color w:val="365F91" w:themeColor="accent1" w:themeShade="BF"/>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2FC"/>
    <w:multiLevelType w:val="hybridMultilevel"/>
    <w:tmpl w:val="F6C44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9B7CBD"/>
    <w:multiLevelType w:val="hybridMultilevel"/>
    <w:tmpl w:val="6D50FFF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11E352BA"/>
    <w:multiLevelType w:val="hybridMultilevel"/>
    <w:tmpl w:val="02B07A1A"/>
    <w:lvl w:ilvl="0" w:tplc="DD40648C">
      <w:start w:val="2"/>
      <w:numFmt w:val="bullet"/>
      <w:lvlText w:val="-"/>
      <w:lvlJc w:val="left"/>
      <w:pPr>
        <w:tabs>
          <w:tab w:val="num" w:pos="227"/>
        </w:tabs>
        <w:ind w:left="227" w:hanging="114"/>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C6F4F"/>
    <w:multiLevelType w:val="multilevel"/>
    <w:tmpl w:val="E81E6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3747D8"/>
    <w:multiLevelType w:val="hybridMultilevel"/>
    <w:tmpl w:val="E3ACE67C"/>
    <w:lvl w:ilvl="0" w:tplc="4678CFAE">
      <w:start w:val="1"/>
      <w:numFmt w:val="decimal"/>
      <w:lvlText w:val="%1."/>
      <w:lvlJc w:val="left"/>
      <w:pPr>
        <w:tabs>
          <w:tab w:val="num" w:pos="284"/>
        </w:tabs>
        <w:ind w:left="170" w:hanging="1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093A35"/>
    <w:multiLevelType w:val="multilevel"/>
    <w:tmpl w:val="42DA31FC"/>
    <w:lvl w:ilvl="0">
      <w:start w:val="1"/>
      <w:numFmt w:val="decimal"/>
      <w:lvlText w:val="%1."/>
      <w:lvlJc w:val="left"/>
      <w:pPr>
        <w:tabs>
          <w:tab w:val="num" w:pos="644"/>
        </w:tabs>
        <w:ind w:left="530" w:hanging="17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A21A1A"/>
    <w:multiLevelType w:val="multilevel"/>
    <w:tmpl w:val="5A34F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728B7"/>
    <w:multiLevelType w:val="multilevel"/>
    <w:tmpl w:val="8DA213E8"/>
    <w:lvl w:ilvl="0">
      <w:start w:val="1"/>
      <w:numFmt w:val="decimal"/>
      <w:lvlText w:val="%1."/>
      <w:lvlJc w:val="left"/>
      <w:pPr>
        <w:tabs>
          <w:tab w:val="num" w:pos="644"/>
        </w:tabs>
        <w:ind w:left="53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355BBC"/>
    <w:multiLevelType w:val="multilevel"/>
    <w:tmpl w:val="781A110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97910"/>
    <w:multiLevelType w:val="hybridMultilevel"/>
    <w:tmpl w:val="478C3E5A"/>
    <w:lvl w:ilvl="0" w:tplc="DBFCCDF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AA3E99"/>
    <w:multiLevelType w:val="hybridMultilevel"/>
    <w:tmpl w:val="E006E3E6"/>
    <w:lvl w:ilvl="0" w:tplc="4678CFAE">
      <w:start w:val="1"/>
      <w:numFmt w:val="decimal"/>
      <w:lvlText w:val="%1."/>
      <w:lvlJc w:val="left"/>
      <w:pPr>
        <w:tabs>
          <w:tab w:val="num" w:pos="644"/>
        </w:tabs>
        <w:ind w:left="530" w:hanging="17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59F78EC"/>
    <w:multiLevelType w:val="multilevel"/>
    <w:tmpl w:val="4EDC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78154C"/>
    <w:multiLevelType w:val="hybridMultilevel"/>
    <w:tmpl w:val="8DA213E8"/>
    <w:lvl w:ilvl="0" w:tplc="4678CFAE">
      <w:start w:val="1"/>
      <w:numFmt w:val="decimal"/>
      <w:lvlText w:val="%1."/>
      <w:lvlJc w:val="left"/>
      <w:pPr>
        <w:tabs>
          <w:tab w:val="num" w:pos="644"/>
        </w:tabs>
        <w:ind w:left="530" w:hanging="1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1906BD"/>
    <w:multiLevelType w:val="hybridMultilevel"/>
    <w:tmpl w:val="781A1104"/>
    <w:lvl w:ilvl="0" w:tplc="CBA2AFD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007FB0"/>
    <w:multiLevelType w:val="multilevel"/>
    <w:tmpl w:val="5A34F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704EE5"/>
    <w:multiLevelType w:val="hybridMultilevel"/>
    <w:tmpl w:val="D2A218D2"/>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6" w15:restartNumberingAfterBreak="0">
    <w:nsid w:val="4BB51E15"/>
    <w:multiLevelType w:val="hybridMultilevel"/>
    <w:tmpl w:val="9E72224E"/>
    <w:lvl w:ilvl="0" w:tplc="4678CFAE">
      <w:start w:val="1"/>
      <w:numFmt w:val="decimal"/>
      <w:lvlText w:val="%1."/>
      <w:lvlJc w:val="left"/>
      <w:pPr>
        <w:tabs>
          <w:tab w:val="num" w:pos="644"/>
        </w:tabs>
        <w:ind w:left="530" w:hanging="1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B614AF"/>
    <w:multiLevelType w:val="multilevel"/>
    <w:tmpl w:val="778000B8"/>
    <w:lvl w:ilvl="0">
      <w:start w:val="1"/>
      <w:numFmt w:val="decimal"/>
      <w:lvlText w:val="%1."/>
      <w:lvlJc w:val="left"/>
      <w:pPr>
        <w:tabs>
          <w:tab w:val="num" w:pos="644"/>
        </w:tabs>
        <w:ind w:left="530" w:hanging="17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16853C1"/>
    <w:multiLevelType w:val="hybridMultilevel"/>
    <w:tmpl w:val="977027F2"/>
    <w:lvl w:ilvl="0" w:tplc="DD40648C">
      <w:start w:val="2"/>
      <w:numFmt w:val="bullet"/>
      <w:lvlText w:val="-"/>
      <w:lvlJc w:val="left"/>
      <w:pPr>
        <w:tabs>
          <w:tab w:val="num" w:pos="227"/>
        </w:tabs>
        <w:ind w:left="227" w:hanging="114"/>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8719AD"/>
    <w:multiLevelType w:val="hybridMultilevel"/>
    <w:tmpl w:val="8F064E64"/>
    <w:lvl w:ilvl="0" w:tplc="DD40648C">
      <w:start w:val="2"/>
      <w:numFmt w:val="bullet"/>
      <w:lvlText w:val="-"/>
      <w:lvlJc w:val="left"/>
      <w:pPr>
        <w:tabs>
          <w:tab w:val="num" w:pos="227"/>
        </w:tabs>
        <w:ind w:left="227" w:hanging="114"/>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FF7FB9"/>
    <w:multiLevelType w:val="hybridMultilevel"/>
    <w:tmpl w:val="4C5CEC9A"/>
    <w:lvl w:ilvl="0" w:tplc="E72C35BE">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1B4806"/>
    <w:multiLevelType w:val="hybridMultilevel"/>
    <w:tmpl w:val="5A34F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11E1C"/>
    <w:multiLevelType w:val="hybridMultilevel"/>
    <w:tmpl w:val="8E668C5C"/>
    <w:lvl w:ilvl="0" w:tplc="DD40648C">
      <w:start w:val="2"/>
      <w:numFmt w:val="bullet"/>
      <w:lvlText w:val="-"/>
      <w:lvlJc w:val="left"/>
      <w:pPr>
        <w:tabs>
          <w:tab w:val="num" w:pos="227"/>
        </w:tabs>
        <w:ind w:left="227" w:hanging="114"/>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487E7B"/>
    <w:multiLevelType w:val="multilevel"/>
    <w:tmpl w:val="B0089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A64D32"/>
    <w:multiLevelType w:val="hybridMultilevel"/>
    <w:tmpl w:val="77BAAB84"/>
    <w:lvl w:ilvl="0" w:tplc="4678CFAE">
      <w:start w:val="1"/>
      <w:numFmt w:val="decimal"/>
      <w:lvlText w:val="%1."/>
      <w:lvlJc w:val="left"/>
      <w:pPr>
        <w:tabs>
          <w:tab w:val="num" w:pos="284"/>
        </w:tabs>
        <w:ind w:left="170" w:hanging="1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DF6A12"/>
    <w:multiLevelType w:val="hybridMultilevel"/>
    <w:tmpl w:val="E81E6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F4456A"/>
    <w:multiLevelType w:val="hybridMultilevel"/>
    <w:tmpl w:val="671AC90A"/>
    <w:lvl w:ilvl="0" w:tplc="DD40648C">
      <w:start w:val="2"/>
      <w:numFmt w:val="bullet"/>
      <w:lvlText w:val="-"/>
      <w:lvlJc w:val="left"/>
      <w:pPr>
        <w:tabs>
          <w:tab w:val="num" w:pos="227"/>
        </w:tabs>
        <w:ind w:left="227" w:hanging="114"/>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BB5686"/>
    <w:multiLevelType w:val="multilevel"/>
    <w:tmpl w:val="E3ACE67C"/>
    <w:lvl w:ilvl="0">
      <w:start w:val="1"/>
      <w:numFmt w:val="decimal"/>
      <w:lvlText w:val="%1."/>
      <w:lvlJc w:val="left"/>
      <w:pPr>
        <w:tabs>
          <w:tab w:val="num" w:pos="284"/>
        </w:tabs>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536223"/>
    <w:multiLevelType w:val="hybridMultilevel"/>
    <w:tmpl w:val="34F05842"/>
    <w:lvl w:ilvl="0" w:tplc="E7DC8DA4">
      <w:start w:val="900"/>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554391">
    <w:abstractNumId w:val="26"/>
  </w:num>
  <w:num w:numId="2" w16cid:durableId="2015764049">
    <w:abstractNumId w:val="19"/>
  </w:num>
  <w:num w:numId="3" w16cid:durableId="1954048404">
    <w:abstractNumId w:val="2"/>
  </w:num>
  <w:num w:numId="4" w16cid:durableId="775514740">
    <w:abstractNumId w:val="18"/>
  </w:num>
  <w:num w:numId="5" w16cid:durableId="227690921">
    <w:abstractNumId w:val="22"/>
  </w:num>
  <w:num w:numId="6" w16cid:durableId="100347635">
    <w:abstractNumId w:val="21"/>
  </w:num>
  <w:num w:numId="7" w16cid:durableId="1409692255">
    <w:abstractNumId w:val="6"/>
  </w:num>
  <w:num w:numId="8" w16cid:durableId="1549534638">
    <w:abstractNumId w:val="4"/>
  </w:num>
  <w:num w:numId="9" w16cid:durableId="138230272">
    <w:abstractNumId w:val="23"/>
  </w:num>
  <w:num w:numId="10" w16cid:durableId="611519649">
    <w:abstractNumId w:val="14"/>
  </w:num>
  <w:num w:numId="11" w16cid:durableId="1759866467">
    <w:abstractNumId w:val="16"/>
  </w:num>
  <w:num w:numId="12" w16cid:durableId="972100073">
    <w:abstractNumId w:val="27"/>
  </w:num>
  <w:num w:numId="13" w16cid:durableId="1380057761">
    <w:abstractNumId w:val="10"/>
  </w:num>
  <w:num w:numId="14" w16cid:durableId="1250886660">
    <w:abstractNumId w:val="24"/>
  </w:num>
  <w:num w:numId="15" w16cid:durableId="495078581">
    <w:abstractNumId w:val="5"/>
  </w:num>
  <w:num w:numId="16" w16cid:durableId="704335865">
    <w:abstractNumId w:val="12"/>
  </w:num>
  <w:num w:numId="17" w16cid:durableId="807940664">
    <w:abstractNumId w:val="7"/>
  </w:num>
  <w:num w:numId="18" w16cid:durableId="1347903490">
    <w:abstractNumId w:val="17"/>
  </w:num>
  <w:num w:numId="19" w16cid:durableId="2121412368">
    <w:abstractNumId w:val="13"/>
  </w:num>
  <w:num w:numId="20" w16cid:durableId="1841890335">
    <w:abstractNumId w:val="11"/>
  </w:num>
  <w:num w:numId="21" w16cid:durableId="817112460">
    <w:abstractNumId w:val="8"/>
  </w:num>
  <w:num w:numId="22" w16cid:durableId="586768930">
    <w:abstractNumId w:val="25"/>
  </w:num>
  <w:num w:numId="23" w16cid:durableId="571433633">
    <w:abstractNumId w:val="3"/>
  </w:num>
  <w:num w:numId="24" w16cid:durableId="1192105562">
    <w:abstractNumId w:val="20"/>
  </w:num>
  <w:num w:numId="25" w16cid:durableId="186411047">
    <w:abstractNumId w:val="9"/>
  </w:num>
  <w:num w:numId="26" w16cid:durableId="1353989347">
    <w:abstractNumId w:val="28"/>
  </w:num>
  <w:num w:numId="27" w16cid:durableId="1119059952">
    <w:abstractNumId w:val="15"/>
  </w:num>
  <w:num w:numId="28" w16cid:durableId="123625533">
    <w:abstractNumId w:val="0"/>
  </w:num>
  <w:num w:numId="29" w16cid:durableId="128989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0B"/>
    <w:rsid w:val="00006877"/>
    <w:rsid w:val="0001512A"/>
    <w:rsid w:val="00030816"/>
    <w:rsid w:val="000335FB"/>
    <w:rsid w:val="0004070B"/>
    <w:rsid w:val="00057B56"/>
    <w:rsid w:val="000673D3"/>
    <w:rsid w:val="00071A8B"/>
    <w:rsid w:val="00080C1E"/>
    <w:rsid w:val="00080C2F"/>
    <w:rsid w:val="000866ED"/>
    <w:rsid w:val="0009428B"/>
    <w:rsid w:val="00097EC7"/>
    <w:rsid w:val="000A7D19"/>
    <w:rsid w:val="000C0A0C"/>
    <w:rsid w:val="000C45B7"/>
    <w:rsid w:val="000D6008"/>
    <w:rsid w:val="000E5413"/>
    <w:rsid w:val="00116B1E"/>
    <w:rsid w:val="00130A43"/>
    <w:rsid w:val="0013154D"/>
    <w:rsid w:val="0014239F"/>
    <w:rsid w:val="00143E5A"/>
    <w:rsid w:val="00146A81"/>
    <w:rsid w:val="001518D5"/>
    <w:rsid w:val="00155796"/>
    <w:rsid w:val="00172B69"/>
    <w:rsid w:val="00175E89"/>
    <w:rsid w:val="001868B1"/>
    <w:rsid w:val="00187FE9"/>
    <w:rsid w:val="00192646"/>
    <w:rsid w:val="00196599"/>
    <w:rsid w:val="001C3085"/>
    <w:rsid w:val="001D56FE"/>
    <w:rsid w:val="001F2B23"/>
    <w:rsid w:val="00207A26"/>
    <w:rsid w:val="00217D49"/>
    <w:rsid w:val="002312B0"/>
    <w:rsid w:val="00235B99"/>
    <w:rsid w:val="00241641"/>
    <w:rsid w:val="002461FB"/>
    <w:rsid w:val="00250F5C"/>
    <w:rsid w:val="00254E83"/>
    <w:rsid w:val="0026161E"/>
    <w:rsid w:val="00263BCE"/>
    <w:rsid w:val="00266C69"/>
    <w:rsid w:val="00273F7C"/>
    <w:rsid w:val="002805E6"/>
    <w:rsid w:val="00293C31"/>
    <w:rsid w:val="00295303"/>
    <w:rsid w:val="002A3C17"/>
    <w:rsid w:val="002A5D44"/>
    <w:rsid w:val="002A6A8A"/>
    <w:rsid w:val="002C43D5"/>
    <w:rsid w:val="002D5D81"/>
    <w:rsid w:val="002E0440"/>
    <w:rsid w:val="002F204D"/>
    <w:rsid w:val="002F55D2"/>
    <w:rsid w:val="002F5D5D"/>
    <w:rsid w:val="003002C7"/>
    <w:rsid w:val="003028D1"/>
    <w:rsid w:val="00302BAA"/>
    <w:rsid w:val="003045BD"/>
    <w:rsid w:val="003119C1"/>
    <w:rsid w:val="003143C9"/>
    <w:rsid w:val="00320ECA"/>
    <w:rsid w:val="00333911"/>
    <w:rsid w:val="00341B0F"/>
    <w:rsid w:val="003A14E5"/>
    <w:rsid w:val="003A6991"/>
    <w:rsid w:val="003C7B10"/>
    <w:rsid w:val="003E6B46"/>
    <w:rsid w:val="003F2DDF"/>
    <w:rsid w:val="003F680D"/>
    <w:rsid w:val="003F6D9B"/>
    <w:rsid w:val="00400CEE"/>
    <w:rsid w:val="00417D15"/>
    <w:rsid w:val="00417F60"/>
    <w:rsid w:val="0043655D"/>
    <w:rsid w:val="00440E55"/>
    <w:rsid w:val="00442D01"/>
    <w:rsid w:val="00450E5B"/>
    <w:rsid w:val="0045411C"/>
    <w:rsid w:val="00456C20"/>
    <w:rsid w:val="00464E53"/>
    <w:rsid w:val="00472640"/>
    <w:rsid w:val="00480613"/>
    <w:rsid w:val="004A3734"/>
    <w:rsid w:val="004B02C3"/>
    <w:rsid w:val="004E2AF6"/>
    <w:rsid w:val="004E32D6"/>
    <w:rsid w:val="00502967"/>
    <w:rsid w:val="005066FB"/>
    <w:rsid w:val="005302C1"/>
    <w:rsid w:val="0054740D"/>
    <w:rsid w:val="0055234E"/>
    <w:rsid w:val="00557FCC"/>
    <w:rsid w:val="005604F4"/>
    <w:rsid w:val="0056185D"/>
    <w:rsid w:val="00573E1E"/>
    <w:rsid w:val="005A37F4"/>
    <w:rsid w:val="005C2DB3"/>
    <w:rsid w:val="005C7A13"/>
    <w:rsid w:val="005D1A7A"/>
    <w:rsid w:val="005D2FA2"/>
    <w:rsid w:val="005D58A1"/>
    <w:rsid w:val="005E2C44"/>
    <w:rsid w:val="005E47BD"/>
    <w:rsid w:val="005F4154"/>
    <w:rsid w:val="00613CCF"/>
    <w:rsid w:val="006600F6"/>
    <w:rsid w:val="00661584"/>
    <w:rsid w:val="00694B0C"/>
    <w:rsid w:val="006A01AB"/>
    <w:rsid w:val="006C5003"/>
    <w:rsid w:val="006D3CEA"/>
    <w:rsid w:val="006D4B44"/>
    <w:rsid w:val="006F6166"/>
    <w:rsid w:val="006F6FA4"/>
    <w:rsid w:val="0070111E"/>
    <w:rsid w:val="00702E96"/>
    <w:rsid w:val="00703B15"/>
    <w:rsid w:val="00733E4D"/>
    <w:rsid w:val="00736882"/>
    <w:rsid w:val="00747B0C"/>
    <w:rsid w:val="00763E2F"/>
    <w:rsid w:val="00764CB4"/>
    <w:rsid w:val="007656D7"/>
    <w:rsid w:val="00781206"/>
    <w:rsid w:val="007828CC"/>
    <w:rsid w:val="007970FD"/>
    <w:rsid w:val="007B42C1"/>
    <w:rsid w:val="007B4700"/>
    <w:rsid w:val="007C19AD"/>
    <w:rsid w:val="007C71D5"/>
    <w:rsid w:val="007D0629"/>
    <w:rsid w:val="007D55D4"/>
    <w:rsid w:val="007F4294"/>
    <w:rsid w:val="00810E84"/>
    <w:rsid w:val="0081712A"/>
    <w:rsid w:val="008421BD"/>
    <w:rsid w:val="0084439D"/>
    <w:rsid w:val="00846119"/>
    <w:rsid w:val="00847DFC"/>
    <w:rsid w:val="008514DA"/>
    <w:rsid w:val="008549B6"/>
    <w:rsid w:val="0086141B"/>
    <w:rsid w:val="00863D53"/>
    <w:rsid w:val="00874E90"/>
    <w:rsid w:val="008757FF"/>
    <w:rsid w:val="00885F73"/>
    <w:rsid w:val="00893B72"/>
    <w:rsid w:val="008A1AC1"/>
    <w:rsid w:val="008A79C1"/>
    <w:rsid w:val="008B526B"/>
    <w:rsid w:val="008C669F"/>
    <w:rsid w:val="008C6A6A"/>
    <w:rsid w:val="008D4E0A"/>
    <w:rsid w:val="008D7E02"/>
    <w:rsid w:val="008E03D3"/>
    <w:rsid w:val="008E2DCC"/>
    <w:rsid w:val="008F47E5"/>
    <w:rsid w:val="008F5932"/>
    <w:rsid w:val="00900366"/>
    <w:rsid w:val="00901081"/>
    <w:rsid w:val="0092144B"/>
    <w:rsid w:val="00924260"/>
    <w:rsid w:val="00933D01"/>
    <w:rsid w:val="00945BF8"/>
    <w:rsid w:val="009627C1"/>
    <w:rsid w:val="009713A7"/>
    <w:rsid w:val="00975403"/>
    <w:rsid w:val="009827AC"/>
    <w:rsid w:val="00984B39"/>
    <w:rsid w:val="0099621C"/>
    <w:rsid w:val="009A4ECD"/>
    <w:rsid w:val="009A66E4"/>
    <w:rsid w:val="009A774E"/>
    <w:rsid w:val="009B6FBA"/>
    <w:rsid w:val="009C3CBC"/>
    <w:rsid w:val="009E402B"/>
    <w:rsid w:val="00A23483"/>
    <w:rsid w:val="00A24CA8"/>
    <w:rsid w:val="00A35E77"/>
    <w:rsid w:val="00A362BB"/>
    <w:rsid w:val="00A469B7"/>
    <w:rsid w:val="00A62CD0"/>
    <w:rsid w:val="00A73358"/>
    <w:rsid w:val="00A821FE"/>
    <w:rsid w:val="00A834C3"/>
    <w:rsid w:val="00A83E95"/>
    <w:rsid w:val="00A861BF"/>
    <w:rsid w:val="00AC1C2D"/>
    <w:rsid w:val="00AC7380"/>
    <w:rsid w:val="00AD412F"/>
    <w:rsid w:val="00AF3911"/>
    <w:rsid w:val="00AF63FB"/>
    <w:rsid w:val="00B039AA"/>
    <w:rsid w:val="00B14DCD"/>
    <w:rsid w:val="00B1537A"/>
    <w:rsid w:val="00B22670"/>
    <w:rsid w:val="00B22B13"/>
    <w:rsid w:val="00B331F9"/>
    <w:rsid w:val="00B3373B"/>
    <w:rsid w:val="00B34455"/>
    <w:rsid w:val="00B4206F"/>
    <w:rsid w:val="00B42286"/>
    <w:rsid w:val="00B535FD"/>
    <w:rsid w:val="00B676B9"/>
    <w:rsid w:val="00B9221B"/>
    <w:rsid w:val="00BA14DC"/>
    <w:rsid w:val="00BA40FD"/>
    <w:rsid w:val="00BA44E1"/>
    <w:rsid w:val="00BA62F3"/>
    <w:rsid w:val="00BB57AF"/>
    <w:rsid w:val="00BB5C67"/>
    <w:rsid w:val="00BB5C81"/>
    <w:rsid w:val="00BB6564"/>
    <w:rsid w:val="00BC2CCF"/>
    <w:rsid w:val="00BC6129"/>
    <w:rsid w:val="00C00F00"/>
    <w:rsid w:val="00C13750"/>
    <w:rsid w:val="00C20340"/>
    <w:rsid w:val="00C21CD3"/>
    <w:rsid w:val="00C25BEF"/>
    <w:rsid w:val="00C27D94"/>
    <w:rsid w:val="00C417AD"/>
    <w:rsid w:val="00C55EDD"/>
    <w:rsid w:val="00C65C38"/>
    <w:rsid w:val="00C855D7"/>
    <w:rsid w:val="00C96CA1"/>
    <w:rsid w:val="00CA68A6"/>
    <w:rsid w:val="00CA6CD2"/>
    <w:rsid w:val="00CB0B89"/>
    <w:rsid w:val="00CC09BC"/>
    <w:rsid w:val="00CC1FF8"/>
    <w:rsid w:val="00CD0A8F"/>
    <w:rsid w:val="00CD2B72"/>
    <w:rsid w:val="00CF0177"/>
    <w:rsid w:val="00CF09A7"/>
    <w:rsid w:val="00CF5C00"/>
    <w:rsid w:val="00CF6A5C"/>
    <w:rsid w:val="00D0565F"/>
    <w:rsid w:val="00D20497"/>
    <w:rsid w:val="00D3448A"/>
    <w:rsid w:val="00D41510"/>
    <w:rsid w:val="00D509E1"/>
    <w:rsid w:val="00D55CB3"/>
    <w:rsid w:val="00D60839"/>
    <w:rsid w:val="00D63BF4"/>
    <w:rsid w:val="00D667E2"/>
    <w:rsid w:val="00D750EC"/>
    <w:rsid w:val="00DA1ADF"/>
    <w:rsid w:val="00DA4A8B"/>
    <w:rsid w:val="00DA5ECF"/>
    <w:rsid w:val="00DA64B5"/>
    <w:rsid w:val="00DB18DA"/>
    <w:rsid w:val="00DB4081"/>
    <w:rsid w:val="00DC6DC2"/>
    <w:rsid w:val="00DC7327"/>
    <w:rsid w:val="00DD430C"/>
    <w:rsid w:val="00DD6057"/>
    <w:rsid w:val="00DE09E1"/>
    <w:rsid w:val="00DF306E"/>
    <w:rsid w:val="00DF5C37"/>
    <w:rsid w:val="00E04012"/>
    <w:rsid w:val="00E10610"/>
    <w:rsid w:val="00E24C7E"/>
    <w:rsid w:val="00E41F47"/>
    <w:rsid w:val="00E509FC"/>
    <w:rsid w:val="00E72E24"/>
    <w:rsid w:val="00E774FA"/>
    <w:rsid w:val="00E839DD"/>
    <w:rsid w:val="00E95905"/>
    <w:rsid w:val="00EA1498"/>
    <w:rsid w:val="00EA456B"/>
    <w:rsid w:val="00F0468D"/>
    <w:rsid w:val="00F15CDF"/>
    <w:rsid w:val="00F229B5"/>
    <w:rsid w:val="00F24317"/>
    <w:rsid w:val="00F44A59"/>
    <w:rsid w:val="00F54D6D"/>
    <w:rsid w:val="00F65BF0"/>
    <w:rsid w:val="00F7232B"/>
    <w:rsid w:val="00F82A3C"/>
    <w:rsid w:val="00FA4668"/>
    <w:rsid w:val="00FB3A24"/>
    <w:rsid w:val="00FD3F41"/>
    <w:rsid w:val="00FE6221"/>
  </w:rsids>
  <m:mathPr>
    <m:mathFont m:val="Cambria Math"/>
    <m:brkBin m:val="before"/>
    <m:brkBinSub m:val="--"/>
    <m:smallFrac m:val="0"/>
    <m:dispDef m:val="0"/>
    <m:lMargin m:val="0"/>
    <m:rMargin m:val="0"/>
    <m:defJc m:val="centerGroup"/>
    <m:wrapRight/>
    <m:intLim m:val="subSup"/>
    <m:naryLim m:val="subSup"/>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29649D"/>
  <w14:defaultImageDpi w14:val="300"/>
  <w15:docId w15:val="{9614B381-C139-0F44-B64A-0757ED5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0B"/>
    <w:rPr>
      <w:rFonts w:ascii="Arial" w:eastAsia="Times New Roman" w:hAnsi="Arial" w:cs="Times"/>
      <w:lang w:val="fr-FR"/>
    </w:rPr>
  </w:style>
  <w:style w:type="paragraph" w:styleId="Titre1">
    <w:name w:val="heading 1"/>
    <w:basedOn w:val="Normal"/>
    <w:next w:val="Normal"/>
    <w:link w:val="Titre1Car"/>
    <w:uiPriority w:val="9"/>
    <w:qFormat/>
    <w:rsid w:val="003444C0"/>
    <w:pPr>
      <w:keepNext/>
      <w:spacing w:before="240" w:after="60"/>
      <w:outlineLvl w:val="0"/>
    </w:pPr>
    <w:rPr>
      <w:rFonts w:ascii="Calibri" w:hAnsi="Calibri" w:cs="Times New Roman"/>
      <w:b/>
      <w:bCs/>
      <w:kern w:val="32"/>
      <w:sz w:val="32"/>
      <w:szCs w:val="32"/>
    </w:rPr>
  </w:style>
  <w:style w:type="paragraph" w:styleId="Titre2">
    <w:name w:val="heading 2"/>
    <w:basedOn w:val="Normal"/>
    <w:next w:val="Normal"/>
    <w:link w:val="Titre2Car"/>
    <w:qFormat/>
    <w:rsid w:val="0004070B"/>
    <w:pPr>
      <w:keepNext/>
      <w:jc w:val="center"/>
      <w:outlineLvl w:val="1"/>
    </w:pPr>
    <w:rPr>
      <w:b/>
      <w:sz w:val="32"/>
    </w:rPr>
  </w:style>
  <w:style w:type="paragraph" w:styleId="Titre8">
    <w:name w:val="heading 8"/>
    <w:basedOn w:val="Normal"/>
    <w:next w:val="Normal"/>
    <w:link w:val="Titre8Car"/>
    <w:uiPriority w:val="9"/>
    <w:unhideWhenUsed/>
    <w:qFormat/>
    <w:rsid w:val="003444C0"/>
    <w:pPr>
      <w:spacing w:before="240" w:after="60"/>
      <w:outlineLvl w:val="7"/>
    </w:pPr>
    <w:rPr>
      <w:rFonts w:ascii="Cambria" w:hAnsi="Cambria"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4070B"/>
    <w:rPr>
      <w:rFonts w:ascii="Arial" w:eastAsia="Times New Roman" w:hAnsi="Arial" w:cs="Times"/>
      <w:b/>
      <w:sz w:val="32"/>
      <w:szCs w:val="20"/>
      <w:lang w:val="fr-FR"/>
    </w:rPr>
  </w:style>
  <w:style w:type="paragraph" w:styleId="En-tte">
    <w:name w:val="header"/>
    <w:basedOn w:val="Normal"/>
    <w:link w:val="En-tteCar"/>
    <w:unhideWhenUsed/>
    <w:rsid w:val="0004070B"/>
    <w:pPr>
      <w:tabs>
        <w:tab w:val="center" w:pos="4536"/>
        <w:tab w:val="right" w:pos="9072"/>
      </w:tabs>
    </w:pPr>
  </w:style>
  <w:style w:type="character" w:customStyle="1" w:styleId="En-tteCar">
    <w:name w:val="En-tête Car"/>
    <w:link w:val="En-tte"/>
    <w:rsid w:val="0004070B"/>
    <w:rPr>
      <w:rFonts w:ascii="Arial" w:eastAsia="Times New Roman" w:hAnsi="Arial" w:cs="Times"/>
      <w:sz w:val="20"/>
      <w:szCs w:val="20"/>
      <w:lang w:val="fr-FR"/>
    </w:rPr>
  </w:style>
  <w:style w:type="paragraph" w:styleId="Pieddepage">
    <w:name w:val="footer"/>
    <w:basedOn w:val="Normal"/>
    <w:link w:val="PieddepageCar"/>
    <w:uiPriority w:val="99"/>
    <w:unhideWhenUsed/>
    <w:rsid w:val="0004070B"/>
    <w:pPr>
      <w:tabs>
        <w:tab w:val="center" w:pos="4536"/>
        <w:tab w:val="right" w:pos="9072"/>
      </w:tabs>
    </w:pPr>
  </w:style>
  <w:style w:type="character" w:customStyle="1" w:styleId="PieddepageCar">
    <w:name w:val="Pied de page Car"/>
    <w:link w:val="Pieddepage"/>
    <w:uiPriority w:val="99"/>
    <w:rsid w:val="0004070B"/>
    <w:rPr>
      <w:rFonts w:ascii="Arial" w:eastAsia="Times New Roman" w:hAnsi="Arial" w:cs="Times"/>
      <w:sz w:val="20"/>
      <w:szCs w:val="20"/>
      <w:lang w:val="fr-FR"/>
    </w:rPr>
  </w:style>
  <w:style w:type="character" w:customStyle="1" w:styleId="Titre1Car">
    <w:name w:val="Titre 1 Car"/>
    <w:link w:val="Titre1"/>
    <w:uiPriority w:val="9"/>
    <w:rsid w:val="003444C0"/>
    <w:rPr>
      <w:rFonts w:ascii="Calibri" w:eastAsia="Times New Roman" w:hAnsi="Calibri" w:cs="Times New Roman"/>
      <w:b/>
      <w:bCs/>
      <w:kern w:val="32"/>
      <w:sz w:val="32"/>
      <w:szCs w:val="32"/>
    </w:rPr>
  </w:style>
  <w:style w:type="character" w:customStyle="1" w:styleId="Titre8Car">
    <w:name w:val="Titre 8 Car"/>
    <w:link w:val="Titre8"/>
    <w:uiPriority w:val="9"/>
    <w:rsid w:val="003444C0"/>
    <w:rPr>
      <w:rFonts w:ascii="Cambria" w:eastAsia="Times New Roman" w:hAnsi="Cambria" w:cs="Times New Roman"/>
      <w:i/>
      <w:iCs/>
      <w:sz w:val="24"/>
      <w:szCs w:val="24"/>
    </w:rPr>
  </w:style>
  <w:style w:type="table" w:styleId="Grilledutableau">
    <w:name w:val="Table Grid"/>
    <w:basedOn w:val="TableauNormal"/>
    <w:rsid w:val="0085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AvenirNextregular83">
    <w:name w:val="Texte - Avenir Next regular 8.3"/>
    <w:basedOn w:val="Normal"/>
    <w:uiPriority w:val="99"/>
    <w:rsid w:val="00C65C38"/>
    <w:pPr>
      <w:widowControl w:val="0"/>
      <w:autoSpaceDE w:val="0"/>
      <w:autoSpaceDN w:val="0"/>
      <w:adjustRightInd w:val="0"/>
      <w:spacing w:line="288" w:lineRule="auto"/>
      <w:jc w:val="both"/>
      <w:textAlignment w:val="center"/>
    </w:pPr>
    <w:rPr>
      <w:rFonts w:ascii="AvenirNext-Regular" w:eastAsia="Cambria" w:hAnsi="AvenirNext-Regular" w:cs="AvenirNext-Regular"/>
      <w:color w:val="000000"/>
      <w:sz w:val="17"/>
      <w:szCs w:val="17"/>
    </w:rPr>
  </w:style>
  <w:style w:type="character" w:customStyle="1" w:styleId="DemiBold">
    <w:name w:val="Demi Bold"/>
    <w:uiPriority w:val="99"/>
    <w:rsid w:val="00C65C38"/>
    <w:rPr>
      <w:b/>
      <w:bCs/>
    </w:rPr>
  </w:style>
  <w:style w:type="paragraph" w:styleId="Paragraphedeliste">
    <w:name w:val="List Paragraph"/>
    <w:basedOn w:val="Normal"/>
    <w:rsid w:val="009C3CBC"/>
    <w:pPr>
      <w:ind w:left="720"/>
      <w:contextualSpacing/>
    </w:pPr>
  </w:style>
  <w:style w:type="character" w:customStyle="1" w:styleId="Aucun">
    <w:name w:val="Aucun"/>
    <w:rsid w:val="00C20340"/>
    <w:rPr>
      <w:lang w:val="fr-FR"/>
    </w:rPr>
  </w:style>
  <w:style w:type="paragraph" w:customStyle="1" w:styleId="Corps">
    <w:name w:val="Corps"/>
    <w:rsid w:val="00C20340"/>
    <w:pPr>
      <w:pBdr>
        <w:top w:val="nil"/>
        <w:left w:val="nil"/>
        <w:bottom w:val="nil"/>
        <w:right w:val="nil"/>
        <w:between w:val="nil"/>
        <w:bar w:val="nil"/>
      </w:pBdr>
    </w:pPr>
    <w:rPr>
      <w:rFonts w:ascii="Arial" w:eastAsia="Arial" w:hAnsi="Arial" w:cs="Arial"/>
      <w:color w:val="000000"/>
      <w:u w:color="000000"/>
      <w:bdr w:val="nil"/>
    </w:rPr>
  </w:style>
  <w:style w:type="paragraph" w:customStyle="1" w:styleId="p4">
    <w:name w:val="p4"/>
    <w:basedOn w:val="Normal"/>
    <w:rsid w:val="0056185D"/>
    <w:pPr>
      <w:widowControl w:val="0"/>
      <w:suppressAutoHyphens/>
      <w:spacing w:line="320" w:lineRule="atLeast"/>
      <w:ind w:left="1260"/>
    </w:pPr>
    <w:rPr>
      <w:rFonts w:ascii="Times" w:eastAsia="Arial" w:hAnsi="Times" w:cs="Times New Roman"/>
      <w:kern w:val="1"/>
      <w:lang w:eastAsia="ar-SA"/>
    </w:rPr>
  </w:style>
  <w:style w:type="character" w:styleId="Lienhypertexte">
    <w:name w:val="Hyperlink"/>
    <w:basedOn w:val="Policepardfaut"/>
    <w:unhideWhenUsed/>
    <w:rsid w:val="002F204D"/>
    <w:rPr>
      <w:color w:val="0000FF" w:themeColor="hyperlink"/>
      <w:u w:val="single"/>
    </w:rPr>
  </w:style>
  <w:style w:type="character" w:styleId="Mentionnonrsolue">
    <w:name w:val="Unresolved Mention"/>
    <w:basedOn w:val="Policepardfaut"/>
    <w:uiPriority w:val="99"/>
    <w:semiHidden/>
    <w:unhideWhenUsed/>
    <w:rsid w:val="002F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4338">
      <w:bodyDiv w:val="1"/>
      <w:marLeft w:val="0"/>
      <w:marRight w:val="0"/>
      <w:marTop w:val="0"/>
      <w:marBottom w:val="0"/>
      <w:divBdr>
        <w:top w:val="none" w:sz="0" w:space="0" w:color="auto"/>
        <w:left w:val="none" w:sz="0" w:space="0" w:color="auto"/>
        <w:bottom w:val="none" w:sz="0" w:space="0" w:color="auto"/>
        <w:right w:val="none" w:sz="0" w:space="0" w:color="auto"/>
      </w:divBdr>
    </w:div>
    <w:div w:id="991954625">
      <w:bodyDiv w:val="1"/>
      <w:marLeft w:val="0"/>
      <w:marRight w:val="0"/>
      <w:marTop w:val="0"/>
      <w:marBottom w:val="0"/>
      <w:divBdr>
        <w:top w:val="none" w:sz="0" w:space="0" w:color="auto"/>
        <w:left w:val="none" w:sz="0" w:space="0" w:color="auto"/>
        <w:bottom w:val="none" w:sz="0" w:space="0" w:color="auto"/>
        <w:right w:val="none" w:sz="0" w:space="0" w:color="auto"/>
      </w:divBdr>
    </w:div>
    <w:div w:id="1959529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1CFC-4CAE-5A47-8983-5AFE1907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12646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Valais Solidaire</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Bezat</dc:creator>
  <cp:keywords/>
  <dc:description/>
  <cp:lastModifiedBy>Administration - Valais Solidaire</cp:lastModifiedBy>
  <cp:revision>15</cp:revision>
  <cp:lastPrinted>2019-02-08T15:01:00Z</cp:lastPrinted>
  <dcterms:created xsi:type="dcterms:W3CDTF">2020-02-14T07:21:00Z</dcterms:created>
  <dcterms:modified xsi:type="dcterms:W3CDTF">2024-11-19T13:58:00Z</dcterms:modified>
</cp:coreProperties>
</file>